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74672" w:rsidRPr="00E0025B" w:rsidRDefault="00E43CBE" w:rsidP="00DA1EB2">
      <w:pPr>
        <w:ind w:left="720" w:firstLine="720"/>
        <w:jc w:val="center"/>
        <w:rPr>
          <w:rFonts w:cs="Arial"/>
          <w:b/>
          <w:sz w:val="22"/>
          <w:szCs w:val="22"/>
        </w:rPr>
      </w:pPr>
      <w:r>
        <w:rPr>
          <w:noProof/>
          <w:lang w:eastAsia="en-GB"/>
        </w:rPr>
        <w:drawing>
          <wp:anchor distT="0" distB="0" distL="114300" distR="114300" simplePos="0" relativeHeight="251657728" behindDoc="1" locked="0" layoutInCell="1" allowOverlap="1">
            <wp:simplePos x="0" y="0"/>
            <wp:positionH relativeFrom="column">
              <wp:posOffset>8420100</wp:posOffset>
            </wp:positionH>
            <wp:positionV relativeFrom="paragraph">
              <wp:posOffset>0</wp:posOffset>
            </wp:positionV>
            <wp:extent cx="1319530" cy="795655"/>
            <wp:effectExtent l="0" t="0" r="0" b="0"/>
            <wp:wrapTight wrapText="bothSides">
              <wp:wrapPolygon edited="0">
                <wp:start x="0" y="0"/>
                <wp:lineTo x="0" y="20943"/>
                <wp:lineTo x="21167" y="20943"/>
                <wp:lineTo x="21167" y="0"/>
                <wp:lineTo x="0" y="0"/>
              </wp:wrapPolygon>
            </wp:wrapTight>
            <wp:docPr id="2" name="Picture 2" descr="British Orienteering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British Orienteering LOGO"/>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319530" cy="795655"/>
                    </a:xfrm>
                    <a:prstGeom prst="rect">
                      <a:avLst/>
                    </a:prstGeom>
                    <a:noFill/>
                    <a:ln>
                      <a:noFill/>
                    </a:ln>
                  </pic:spPr>
                </pic:pic>
              </a:graphicData>
            </a:graphic>
            <wp14:sizeRelH relativeFrom="page">
              <wp14:pctWidth>0</wp14:pctWidth>
            </wp14:sizeRelH>
            <wp14:sizeRelV relativeFrom="page">
              <wp14:pctHeight>0</wp14:pctHeight>
            </wp14:sizeRelV>
          </wp:anchor>
        </w:drawing>
      </w:r>
      <w:r w:rsidR="00DA1EB2">
        <w:rPr>
          <w:rFonts w:cs="Arial"/>
          <w:b/>
          <w:sz w:val="22"/>
          <w:szCs w:val="22"/>
        </w:rPr>
        <w:t xml:space="preserve">           </w:t>
      </w:r>
      <w:r w:rsidR="00B81E13" w:rsidRPr="00E0025B">
        <w:rPr>
          <w:rFonts w:cs="Arial"/>
          <w:b/>
          <w:sz w:val="22"/>
          <w:szCs w:val="22"/>
        </w:rPr>
        <w:t>Risk Assessment for Orienteering</w:t>
      </w:r>
    </w:p>
    <w:p w:rsidR="00B81E13" w:rsidRPr="00E0025B" w:rsidRDefault="00B81E13" w:rsidP="00B81E13">
      <w:pPr>
        <w:jc w:val="center"/>
        <w:rPr>
          <w:rFonts w:cs="Arial"/>
          <w:b/>
          <w:sz w:val="22"/>
          <w:szCs w:val="22"/>
        </w:rPr>
      </w:pPr>
    </w:p>
    <w:p w:rsidR="00B81E13" w:rsidRPr="00E0025B" w:rsidRDefault="00B81E13" w:rsidP="00B81E13">
      <w:pPr>
        <w:rPr>
          <w:rFonts w:cs="Arial"/>
          <w:sz w:val="22"/>
          <w:szCs w:val="22"/>
        </w:rPr>
      </w:pPr>
      <w:r w:rsidRPr="00E0025B">
        <w:rPr>
          <w:rFonts w:cs="Arial"/>
          <w:sz w:val="22"/>
          <w:szCs w:val="22"/>
        </w:rPr>
        <w:t>Risk assessments are concerned with identifying the hazards (i.e. things which might go wrong or cause an accident/injury), evaluating the likelihood of a particular event occurring (i.e. level of risk) and putting measures in place needed to reduce or eliminate the risk.</w:t>
      </w:r>
    </w:p>
    <w:p w:rsidR="00B81E13" w:rsidRPr="00E0025B" w:rsidRDefault="00B81E13" w:rsidP="00B81E13">
      <w:pPr>
        <w:rPr>
          <w:rFonts w:cs="Arial"/>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52"/>
        <w:gridCol w:w="1305"/>
        <w:gridCol w:w="3726"/>
        <w:gridCol w:w="55"/>
        <w:gridCol w:w="3668"/>
        <w:gridCol w:w="3978"/>
      </w:tblGrid>
      <w:tr w:rsidR="00B81E13" w:rsidRPr="00E0025B" w:rsidTr="00C7630D">
        <w:tc>
          <w:tcPr>
            <w:tcW w:w="2497" w:type="pct"/>
            <w:gridSpan w:val="3"/>
            <w:shd w:val="clear" w:color="auto" w:fill="DBE5F1"/>
            <w:vAlign w:val="center"/>
          </w:tcPr>
          <w:p w:rsidR="00B81E13" w:rsidRPr="00E0025B" w:rsidRDefault="008616AB" w:rsidP="00B447F3">
            <w:pPr>
              <w:rPr>
                <w:rFonts w:cs="Arial"/>
                <w:b/>
                <w:sz w:val="22"/>
                <w:szCs w:val="22"/>
              </w:rPr>
            </w:pPr>
            <w:r w:rsidRPr="00E0025B">
              <w:rPr>
                <w:rFonts w:cs="Arial"/>
                <w:b/>
                <w:sz w:val="22"/>
                <w:szCs w:val="22"/>
              </w:rPr>
              <w:t xml:space="preserve">Name of </w:t>
            </w:r>
            <w:r w:rsidR="00B81E13" w:rsidRPr="00E0025B">
              <w:rPr>
                <w:rFonts w:cs="Arial"/>
                <w:b/>
                <w:sz w:val="22"/>
                <w:szCs w:val="22"/>
              </w:rPr>
              <w:t>Club / satellite club name / after school club</w:t>
            </w:r>
          </w:p>
          <w:p w:rsidR="008616AB" w:rsidRPr="00E0025B" w:rsidRDefault="008616AB" w:rsidP="00B447F3">
            <w:pPr>
              <w:rPr>
                <w:rFonts w:cs="Arial"/>
                <w:b/>
                <w:sz w:val="22"/>
                <w:szCs w:val="22"/>
              </w:rPr>
            </w:pPr>
          </w:p>
        </w:tc>
        <w:tc>
          <w:tcPr>
            <w:tcW w:w="2503" w:type="pct"/>
            <w:gridSpan w:val="3"/>
            <w:vAlign w:val="center"/>
          </w:tcPr>
          <w:p w:rsidR="00B81E13" w:rsidRPr="00E0025B" w:rsidRDefault="00B447F3" w:rsidP="00B447F3">
            <w:pPr>
              <w:rPr>
                <w:rFonts w:cs="Arial"/>
                <w:sz w:val="22"/>
                <w:szCs w:val="22"/>
              </w:rPr>
            </w:pPr>
            <w:r>
              <w:rPr>
                <w:rFonts w:cs="Arial"/>
                <w:sz w:val="22"/>
                <w:szCs w:val="22"/>
              </w:rPr>
              <w:t>Berkshire Orienteers</w:t>
            </w:r>
          </w:p>
        </w:tc>
        <w:bookmarkStart w:id="0" w:name="_GoBack"/>
        <w:bookmarkEnd w:id="0"/>
      </w:tr>
      <w:tr w:rsidR="00B81E13" w:rsidRPr="00E0025B" w:rsidTr="00C7630D">
        <w:tc>
          <w:tcPr>
            <w:tcW w:w="1286" w:type="pct"/>
            <w:gridSpan w:val="2"/>
            <w:shd w:val="clear" w:color="auto" w:fill="DBE5F1"/>
            <w:vAlign w:val="center"/>
          </w:tcPr>
          <w:p w:rsidR="00B81E13" w:rsidRPr="00E0025B" w:rsidRDefault="00B81E13" w:rsidP="00B447F3">
            <w:pPr>
              <w:rPr>
                <w:rFonts w:cs="Arial"/>
                <w:b/>
                <w:sz w:val="22"/>
                <w:szCs w:val="22"/>
              </w:rPr>
            </w:pPr>
            <w:r w:rsidRPr="00E0025B">
              <w:rPr>
                <w:rFonts w:cs="Arial"/>
                <w:b/>
                <w:sz w:val="22"/>
                <w:szCs w:val="22"/>
              </w:rPr>
              <w:t>Name of person completing this form</w:t>
            </w:r>
          </w:p>
        </w:tc>
        <w:tc>
          <w:tcPr>
            <w:tcW w:w="1210" w:type="pct"/>
            <w:vAlign w:val="center"/>
          </w:tcPr>
          <w:p w:rsidR="00B81E13" w:rsidRPr="00E0025B" w:rsidRDefault="00B447F3" w:rsidP="00B447F3">
            <w:pPr>
              <w:rPr>
                <w:rFonts w:cs="Arial"/>
                <w:sz w:val="22"/>
                <w:szCs w:val="22"/>
              </w:rPr>
            </w:pPr>
            <w:r>
              <w:rPr>
                <w:rFonts w:cs="Arial"/>
                <w:sz w:val="22"/>
                <w:szCs w:val="22"/>
              </w:rPr>
              <w:t>Andy Parry</w:t>
            </w:r>
          </w:p>
        </w:tc>
        <w:tc>
          <w:tcPr>
            <w:tcW w:w="1210" w:type="pct"/>
            <w:gridSpan w:val="2"/>
            <w:shd w:val="clear" w:color="auto" w:fill="DBE5F1"/>
            <w:vAlign w:val="center"/>
          </w:tcPr>
          <w:p w:rsidR="00B81E13" w:rsidRPr="00E0025B" w:rsidRDefault="00B81E13" w:rsidP="00B447F3">
            <w:pPr>
              <w:rPr>
                <w:rFonts w:cs="Arial"/>
                <w:b/>
                <w:sz w:val="22"/>
                <w:szCs w:val="22"/>
              </w:rPr>
            </w:pPr>
            <w:r w:rsidRPr="00E0025B">
              <w:rPr>
                <w:rFonts w:cs="Arial"/>
                <w:b/>
                <w:sz w:val="22"/>
                <w:szCs w:val="22"/>
              </w:rPr>
              <w:t>Position of person completing this form (coach, organiser etc)</w:t>
            </w:r>
          </w:p>
        </w:tc>
        <w:tc>
          <w:tcPr>
            <w:tcW w:w="1293" w:type="pct"/>
            <w:vAlign w:val="center"/>
          </w:tcPr>
          <w:p w:rsidR="00B81E13" w:rsidRPr="00E0025B" w:rsidRDefault="00D25823" w:rsidP="00B447F3">
            <w:pPr>
              <w:rPr>
                <w:rFonts w:cs="Arial"/>
                <w:sz w:val="22"/>
                <w:szCs w:val="22"/>
              </w:rPr>
            </w:pPr>
            <w:r>
              <w:rPr>
                <w:rFonts w:cs="Arial"/>
                <w:sz w:val="22"/>
                <w:szCs w:val="22"/>
              </w:rPr>
              <w:t>Fixtures Secretary</w:t>
            </w:r>
          </w:p>
        </w:tc>
      </w:tr>
      <w:tr w:rsidR="00B81E13" w:rsidRPr="00E0025B" w:rsidTr="00C7630D">
        <w:tc>
          <w:tcPr>
            <w:tcW w:w="1286" w:type="pct"/>
            <w:gridSpan w:val="2"/>
            <w:tcBorders>
              <w:bottom w:val="single" w:sz="4" w:space="0" w:color="auto"/>
            </w:tcBorders>
            <w:shd w:val="clear" w:color="auto" w:fill="DBE5F1"/>
            <w:vAlign w:val="center"/>
          </w:tcPr>
          <w:p w:rsidR="00B81E13" w:rsidRPr="00E0025B" w:rsidRDefault="00B81E13" w:rsidP="00B447F3">
            <w:pPr>
              <w:rPr>
                <w:rFonts w:cs="Arial"/>
                <w:b/>
                <w:sz w:val="22"/>
                <w:szCs w:val="22"/>
              </w:rPr>
            </w:pPr>
            <w:r w:rsidRPr="00E0025B">
              <w:rPr>
                <w:rFonts w:cs="Arial"/>
                <w:b/>
                <w:sz w:val="22"/>
                <w:szCs w:val="22"/>
              </w:rPr>
              <w:t>Venue for session / event / activity</w:t>
            </w:r>
          </w:p>
          <w:p w:rsidR="00B81E13" w:rsidRPr="00E0025B" w:rsidRDefault="00B81E13" w:rsidP="00B447F3">
            <w:pPr>
              <w:rPr>
                <w:rFonts w:cs="Arial"/>
                <w:b/>
                <w:sz w:val="22"/>
                <w:szCs w:val="22"/>
              </w:rPr>
            </w:pPr>
          </w:p>
        </w:tc>
        <w:tc>
          <w:tcPr>
            <w:tcW w:w="1210" w:type="pct"/>
            <w:tcBorders>
              <w:bottom w:val="single" w:sz="4" w:space="0" w:color="auto"/>
            </w:tcBorders>
            <w:vAlign w:val="center"/>
          </w:tcPr>
          <w:p w:rsidR="00B81E13" w:rsidRPr="00E0025B" w:rsidRDefault="00077D9A" w:rsidP="00B447F3">
            <w:pPr>
              <w:rPr>
                <w:rFonts w:cs="Arial"/>
                <w:sz w:val="22"/>
                <w:szCs w:val="22"/>
              </w:rPr>
            </w:pPr>
            <w:proofErr w:type="spellStart"/>
            <w:r>
              <w:rPr>
                <w:rFonts w:cs="Arial"/>
                <w:sz w:val="22"/>
                <w:szCs w:val="22"/>
              </w:rPr>
              <w:t>Bramshill</w:t>
            </w:r>
            <w:proofErr w:type="spellEnd"/>
            <w:r w:rsidR="00B61702">
              <w:rPr>
                <w:rFonts w:cs="Arial"/>
                <w:sz w:val="22"/>
                <w:szCs w:val="22"/>
              </w:rPr>
              <w:t xml:space="preserve"> Common</w:t>
            </w:r>
          </w:p>
        </w:tc>
        <w:tc>
          <w:tcPr>
            <w:tcW w:w="1210" w:type="pct"/>
            <w:gridSpan w:val="2"/>
            <w:shd w:val="clear" w:color="auto" w:fill="DBE5F1"/>
            <w:vAlign w:val="center"/>
          </w:tcPr>
          <w:p w:rsidR="00B81E13" w:rsidRPr="00E0025B" w:rsidRDefault="00B81E13" w:rsidP="00B447F3">
            <w:pPr>
              <w:rPr>
                <w:rFonts w:cs="Arial"/>
                <w:b/>
                <w:sz w:val="22"/>
                <w:szCs w:val="22"/>
              </w:rPr>
            </w:pPr>
            <w:r w:rsidRPr="00E0025B">
              <w:rPr>
                <w:rFonts w:cs="Arial"/>
                <w:b/>
                <w:sz w:val="22"/>
                <w:szCs w:val="22"/>
              </w:rPr>
              <w:t xml:space="preserve">Date for session / </w:t>
            </w:r>
          </w:p>
          <w:p w:rsidR="00B81E13" w:rsidRPr="00E0025B" w:rsidRDefault="00B81E13" w:rsidP="00B447F3">
            <w:pPr>
              <w:rPr>
                <w:rFonts w:cs="Arial"/>
                <w:b/>
                <w:sz w:val="22"/>
                <w:szCs w:val="22"/>
              </w:rPr>
            </w:pPr>
            <w:r w:rsidRPr="00E0025B">
              <w:rPr>
                <w:rFonts w:cs="Arial"/>
                <w:b/>
                <w:sz w:val="22"/>
                <w:szCs w:val="22"/>
              </w:rPr>
              <w:t>event / activity</w:t>
            </w:r>
          </w:p>
        </w:tc>
        <w:tc>
          <w:tcPr>
            <w:tcW w:w="1293" w:type="pct"/>
            <w:vAlign w:val="center"/>
          </w:tcPr>
          <w:p w:rsidR="00E069B1" w:rsidRPr="00E0025B" w:rsidRDefault="00077D9A" w:rsidP="004714EF">
            <w:pPr>
              <w:rPr>
                <w:rFonts w:cs="Arial"/>
                <w:sz w:val="22"/>
                <w:szCs w:val="22"/>
              </w:rPr>
            </w:pPr>
            <w:r>
              <w:rPr>
                <w:rFonts w:cs="Arial"/>
                <w:sz w:val="22"/>
                <w:szCs w:val="22"/>
              </w:rPr>
              <w:t>9</w:t>
            </w:r>
            <w:r w:rsidRPr="00077D9A">
              <w:rPr>
                <w:rFonts w:cs="Arial"/>
                <w:sz w:val="22"/>
                <w:szCs w:val="22"/>
                <w:vertAlign w:val="superscript"/>
              </w:rPr>
              <w:t>th</w:t>
            </w:r>
            <w:r>
              <w:rPr>
                <w:rFonts w:cs="Arial"/>
                <w:sz w:val="22"/>
                <w:szCs w:val="22"/>
              </w:rPr>
              <w:t xml:space="preserve"> Dec</w:t>
            </w:r>
            <w:r w:rsidR="00961C56">
              <w:rPr>
                <w:rFonts w:cs="Arial"/>
                <w:sz w:val="22"/>
                <w:szCs w:val="22"/>
              </w:rPr>
              <w:t>em</w:t>
            </w:r>
            <w:r w:rsidR="00D25823">
              <w:rPr>
                <w:rFonts w:cs="Arial"/>
                <w:sz w:val="22"/>
                <w:szCs w:val="22"/>
              </w:rPr>
              <w:t>ber</w:t>
            </w:r>
            <w:r w:rsidR="00B447F3">
              <w:rPr>
                <w:rFonts w:cs="Arial"/>
                <w:sz w:val="22"/>
                <w:szCs w:val="22"/>
              </w:rPr>
              <w:t xml:space="preserve"> 201</w:t>
            </w:r>
            <w:r w:rsidR="009C34D4">
              <w:rPr>
                <w:rFonts w:cs="Arial"/>
                <w:sz w:val="22"/>
                <w:szCs w:val="22"/>
              </w:rPr>
              <w:t>7</w:t>
            </w:r>
          </w:p>
        </w:tc>
      </w:tr>
      <w:tr w:rsidR="00B81E13" w:rsidRPr="00E0025B" w:rsidTr="00C7630D">
        <w:tc>
          <w:tcPr>
            <w:tcW w:w="2497" w:type="pct"/>
            <w:gridSpan w:val="3"/>
            <w:shd w:val="clear" w:color="auto" w:fill="DBE5F1"/>
            <w:vAlign w:val="center"/>
          </w:tcPr>
          <w:p w:rsidR="00B81E13" w:rsidRPr="00E0025B" w:rsidRDefault="00B81E13" w:rsidP="00B447F3">
            <w:pPr>
              <w:rPr>
                <w:rFonts w:cs="Arial"/>
                <w:b/>
                <w:sz w:val="22"/>
                <w:szCs w:val="22"/>
              </w:rPr>
            </w:pPr>
            <w:r w:rsidRPr="00E0025B">
              <w:rPr>
                <w:rFonts w:cs="Arial"/>
                <w:b/>
                <w:sz w:val="22"/>
                <w:szCs w:val="22"/>
              </w:rPr>
              <w:t>Name of person in charge of session / event / activity</w:t>
            </w:r>
          </w:p>
          <w:p w:rsidR="008616AB" w:rsidRPr="00E0025B" w:rsidRDefault="008616AB" w:rsidP="00B447F3">
            <w:pPr>
              <w:rPr>
                <w:rFonts w:cs="Arial"/>
                <w:b/>
                <w:sz w:val="22"/>
                <w:szCs w:val="22"/>
              </w:rPr>
            </w:pPr>
          </w:p>
        </w:tc>
        <w:tc>
          <w:tcPr>
            <w:tcW w:w="2503" w:type="pct"/>
            <w:gridSpan w:val="3"/>
            <w:vAlign w:val="center"/>
          </w:tcPr>
          <w:p w:rsidR="00B81E13" w:rsidRPr="00E0025B" w:rsidRDefault="00B447F3" w:rsidP="00B447F3">
            <w:pPr>
              <w:rPr>
                <w:rFonts w:cs="Arial"/>
                <w:sz w:val="22"/>
                <w:szCs w:val="22"/>
              </w:rPr>
            </w:pPr>
            <w:r>
              <w:rPr>
                <w:rFonts w:cs="Arial"/>
                <w:sz w:val="22"/>
                <w:szCs w:val="22"/>
              </w:rPr>
              <w:t>Katy Stubbs</w:t>
            </w:r>
          </w:p>
        </w:tc>
      </w:tr>
      <w:tr w:rsidR="00B81E13" w:rsidRPr="00E0025B" w:rsidTr="00C7630D">
        <w:tc>
          <w:tcPr>
            <w:tcW w:w="862" w:type="pct"/>
            <w:shd w:val="clear" w:color="auto" w:fill="DBE5F1"/>
            <w:vAlign w:val="center"/>
          </w:tcPr>
          <w:p w:rsidR="00B81E13" w:rsidRPr="00E0025B" w:rsidRDefault="00B81E13" w:rsidP="00B447F3">
            <w:pPr>
              <w:rPr>
                <w:rFonts w:cs="Arial"/>
                <w:b/>
                <w:sz w:val="22"/>
                <w:szCs w:val="22"/>
              </w:rPr>
            </w:pPr>
            <w:r w:rsidRPr="00E0025B">
              <w:rPr>
                <w:rFonts w:cs="Arial"/>
                <w:b/>
                <w:sz w:val="22"/>
                <w:szCs w:val="22"/>
              </w:rPr>
              <w:t xml:space="preserve">Risk assessment signed </w:t>
            </w:r>
          </w:p>
          <w:p w:rsidR="008616AB" w:rsidRPr="00E0025B" w:rsidRDefault="008616AB" w:rsidP="00B447F3">
            <w:pPr>
              <w:rPr>
                <w:rFonts w:cs="Arial"/>
                <w:b/>
                <w:sz w:val="22"/>
                <w:szCs w:val="22"/>
              </w:rPr>
            </w:pPr>
          </w:p>
        </w:tc>
        <w:tc>
          <w:tcPr>
            <w:tcW w:w="1635" w:type="pct"/>
            <w:gridSpan w:val="2"/>
            <w:vAlign w:val="center"/>
          </w:tcPr>
          <w:p w:rsidR="00B81E13" w:rsidRPr="00E0025B" w:rsidRDefault="00B61702" w:rsidP="00B61702">
            <w:pPr>
              <w:rPr>
                <w:rFonts w:cs="Arial"/>
                <w:i/>
                <w:color w:val="548DD4"/>
                <w:sz w:val="22"/>
                <w:szCs w:val="22"/>
              </w:rPr>
            </w:pPr>
            <w:r>
              <w:rPr>
                <w:rFonts w:cs="Arial"/>
                <w:i/>
                <w:noProof/>
                <w:color w:val="548DD4"/>
                <w:sz w:val="22"/>
                <w:szCs w:val="22"/>
              </w:rPr>
              <w:drawing>
                <wp:inline distT="0" distB="0" distL="0" distR="0">
                  <wp:extent cx="1048652" cy="468000"/>
                  <wp:effectExtent l="0" t="0" r="0" b="825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P Signature - Blue.png"/>
                          <pic:cNvPicPr/>
                        </pic:nvPicPr>
                        <pic:blipFill>
                          <a:blip r:embed="rId6" cstate="print">
                            <a:extLst>
                              <a:ext uri="{28A0092B-C50C-407E-A947-70E740481C1C}">
                                <a14:useLocalDpi xmlns:a14="http://schemas.microsoft.com/office/drawing/2010/main" val="0"/>
                              </a:ext>
                            </a:extLst>
                          </a:blip>
                          <a:stretch>
                            <a:fillRect/>
                          </a:stretch>
                        </pic:blipFill>
                        <pic:spPr>
                          <a:xfrm>
                            <a:off x="0" y="0"/>
                            <a:ext cx="1048652" cy="468000"/>
                          </a:xfrm>
                          <a:prstGeom prst="rect">
                            <a:avLst/>
                          </a:prstGeom>
                        </pic:spPr>
                      </pic:pic>
                    </a:graphicData>
                  </a:graphic>
                </wp:inline>
              </w:drawing>
            </w:r>
          </w:p>
        </w:tc>
        <w:tc>
          <w:tcPr>
            <w:tcW w:w="1210" w:type="pct"/>
            <w:gridSpan w:val="2"/>
            <w:tcBorders>
              <w:bottom w:val="single" w:sz="4" w:space="0" w:color="auto"/>
            </w:tcBorders>
            <w:shd w:val="clear" w:color="auto" w:fill="DBE5F1"/>
            <w:vAlign w:val="center"/>
          </w:tcPr>
          <w:p w:rsidR="00B81E13" w:rsidRPr="00E0025B" w:rsidRDefault="00B81E13" w:rsidP="00B447F3">
            <w:pPr>
              <w:rPr>
                <w:rFonts w:cs="Arial"/>
                <w:b/>
                <w:sz w:val="22"/>
                <w:szCs w:val="22"/>
              </w:rPr>
            </w:pPr>
            <w:r w:rsidRPr="00E0025B">
              <w:rPr>
                <w:rFonts w:cs="Arial"/>
                <w:b/>
                <w:sz w:val="22"/>
                <w:szCs w:val="22"/>
              </w:rPr>
              <w:t>Risk assessment dated</w:t>
            </w:r>
          </w:p>
        </w:tc>
        <w:tc>
          <w:tcPr>
            <w:tcW w:w="1293" w:type="pct"/>
            <w:tcBorders>
              <w:bottom w:val="single" w:sz="4" w:space="0" w:color="auto"/>
            </w:tcBorders>
            <w:vAlign w:val="center"/>
          </w:tcPr>
          <w:p w:rsidR="00B81E13" w:rsidRPr="00E0025B" w:rsidRDefault="00077D9A" w:rsidP="004714EF">
            <w:pPr>
              <w:rPr>
                <w:rFonts w:cs="Arial"/>
                <w:sz w:val="22"/>
                <w:szCs w:val="22"/>
              </w:rPr>
            </w:pPr>
            <w:r>
              <w:rPr>
                <w:rFonts w:cs="Arial"/>
                <w:sz w:val="22"/>
                <w:szCs w:val="22"/>
              </w:rPr>
              <w:t>2</w:t>
            </w:r>
            <w:r w:rsidR="00961C56">
              <w:rPr>
                <w:rFonts w:cs="Arial"/>
                <w:sz w:val="22"/>
                <w:szCs w:val="22"/>
                <w:vertAlign w:val="superscript"/>
              </w:rPr>
              <w:t>nd</w:t>
            </w:r>
            <w:r w:rsidR="00B447F3">
              <w:rPr>
                <w:rFonts w:cs="Arial"/>
                <w:sz w:val="22"/>
                <w:szCs w:val="22"/>
              </w:rPr>
              <w:t xml:space="preserve"> </w:t>
            </w:r>
            <w:r>
              <w:rPr>
                <w:rFonts w:cs="Arial"/>
                <w:sz w:val="22"/>
                <w:szCs w:val="22"/>
              </w:rPr>
              <w:t>October</w:t>
            </w:r>
            <w:r w:rsidR="00B447F3">
              <w:rPr>
                <w:rFonts w:cs="Arial"/>
                <w:sz w:val="22"/>
                <w:szCs w:val="22"/>
              </w:rPr>
              <w:t xml:space="preserve"> 201</w:t>
            </w:r>
            <w:r w:rsidR="00961C56">
              <w:rPr>
                <w:rFonts w:cs="Arial"/>
                <w:sz w:val="22"/>
                <w:szCs w:val="22"/>
              </w:rPr>
              <w:t>7</w:t>
            </w:r>
          </w:p>
        </w:tc>
      </w:tr>
      <w:tr w:rsidR="00427131" w:rsidRPr="00E0025B" w:rsidTr="00C7630D">
        <w:trPr>
          <w:trHeight w:val="597"/>
        </w:trPr>
        <w:tc>
          <w:tcPr>
            <w:tcW w:w="862" w:type="pct"/>
            <w:vMerge w:val="restart"/>
            <w:shd w:val="clear" w:color="auto" w:fill="DBE5F1"/>
            <w:vAlign w:val="center"/>
          </w:tcPr>
          <w:p w:rsidR="00427131" w:rsidRPr="00E0025B" w:rsidRDefault="00427131" w:rsidP="00B447F3">
            <w:pPr>
              <w:rPr>
                <w:rFonts w:cs="Arial"/>
                <w:b/>
                <w:sz w:val="22"/>
                <w:szCs w:val="22"/>
              </w:rPr>
            </w:pPr>
            <w:r w:rsidRPr="00E0025B">
              <w:rPr>
                <w:rFonts w:cs="Arial"/>
                <w:b/>
                <w:sz w:val="22"/>
                <w:szCs w:val="22"/>
              </w:rPr>
              <w:t>Risk assessment checked by (name, position and date)</w:t>
            </w:r>
          </w:p>
          <w:p w:rsidR="00427131" w:rsidRPr="00E0025B" w:rsidRDefault="00427131" w:rsidP="00B447F3">
            <w:pPr>
              <w:rPr>
                <w:rFonts w:cs="Arial"/>
                <w:b/>
                <w:sz w:val="22"/>
                <w:szCs w:val="22"/>
              </w:rPr>
            </w:pPr>
          </w:p>
          <w:p w:rsidR="00427131" w:rsidRPr="00E0025B" w:rsidRDefault="00427131" w:rsidP="00B447F3">
            <w:pPr>
              <w:rPr>
                <w:rFonts w:cs="Arial"/>
                <w:b/>
                <w:sz w:val="22"/>
                <w:szCs w:val="22"/>
              </w:rPr>
            </w:pPr>
          </w:p>
        </w:tc>
        <w:tc>
          <w:tcPr>
            <w:tcW w:w="1635" w:type="pct"/>
            <w:gridSpan w:val="2"/>
            <w:tcBorders>
              <w:right w:val="nil"/>
            </w:tcBorders>
            <w:vAlign w:val="center"/>
          </w:tcPr>
          <w:p w:rsidR="00427131" w:rsidRPr="00E0025B" w:rsidRDefault="00427131" w:rsidP="00B447F3">
            <w:pPr>
              <w:rPr>
                <w:rFonts w:cs="Arial"/>
                <w:b/>
                <w:sz w:val="22"/>
                <w:szCs w:val="22"/>
              </w:rPr>
            </w:pPr>
            <w:r w:rsidRPr="00E0025B">
              <w:rPr>
                <w:rFonts w:cs="Arial"/>
                <w:b/>
                <w:sz w:val="22"/>
                <w:szCs w:val="22"/>
              </w:rPr>
              <w:t>Print name</w:t>
            </w:r>
          </w:p>
          <w:p w:rsidR="006C22C6" w:rsidRPr="006C22C6" w:rsidRDefault="00427131" w:rsidP="00B447F3">
            <w:pPr>
              <w:rPr>
                <w:rFonts w:cs="Arial"/>
                <w:b/>
                <w:sz w:val="22"/>
                <w:szCs w:val="22"/>
              </w:rPr>
            </w:pPr>
            <w:r w:rsidRPr="00E0025B">
              <w:rPr>
                <w:rFonts w:cs="Arial"/>
                <w:b/>
                <w:sz w:val="22"/>
                <w:szCs w:val="22"/>
              </w:rPr>
              <w:t>&amp; position (coach mentor, controller etc):</w:t>
            </w:r>
          </w:p>
        </w:tc>
        <w:tc>
          <w:tcPr>
            <w:tcW w:w="2503" w:type="pct"/>
            <w:gridSpan w:val="3"/>
            <w:tcBorders>
              <w:left w:val="nil"/>
            </w:tcBorders>
            <w:vAlign w:val="center"/>
          </w:tcPr>
          <w:p w:rsidR="00427131" w:rsidRPr="00E0025B" w:rsidRDefault="00B447F3" w:rsidP="00B447F3">
            <w:pPr>
              <w:rPr>
                <w:rFonts w:cs="Arial"/>
                <w:sz w:val="22"/>
                <w:szCs w:val="22"/>
              </w:rPr>
            </w:pPr>
            <w:r>
              <w:rPr>
                <w:rFonts w:cs="Arial"/>
                <w:sz w:val="22"/>
                <w:szCs w:val="22"/>
              </w:rPr>
              <w:t>KATY STUBBS</w:t>
            </w:r>
            <w:r w:rsidR="00D25823">
              <w:rPr>
                <w:rFonts w:cs="Arial"/>
                <w:sz w:val="22"/>
                <w:szCs w:val="22"/>
              </w:rPr>
              <w:t xml:space="preserve"> (Coach)</w:t>
            </w:r>
          </w:p>
        </w:tc>
      </w:tr>
      <w:tr w:rsidR="00427131" w:rsidRPr="00E0025B" w:rsidTr="00C7630D">
        <w:tc>
          <w:tcPr>
            <w:tcW w:w="862" w:type="pct"/>
            <w:vMerge/>
            <w:shd w:val="clear" w:color="auto" w:fill="DBE5F1"/>
            <w:vAlign w:val="center"/>
          </w:tcPr>
          <w:p w:rsidR="00427131" w:rsidRPr="00E0025B" w:rsidRDefault="00427131" w:rsidP="00B447F3">
            <w:pPr>
              <w:rPr>
                <w:rFonts w:cs="Arial"/>
                <w:sz w:val="22"/>
                <w:szCs w:val="22"/>
              </w:rPr>
            </w:pPr>
          </w:p>
        </w:tc>
        <w:tc>
          <w:tcPr>
            <w:tcW w:w="1653" w:type="pct"/>
            <w:gridSpan w:val="3"/>
            <w:tcBorders>
              <w:right w:val="nil"/>
            </w:tcBorders>
            <w:vAlign w:val="center"/>
          </w:tcPr>
          <w:p w:rsidR="00427131" w:rsidRPr="00E0025B" w:rsidRDefault="00427131" w:rsidP="00B447F3">
            <w:pPr>
              <w:rPr>
                <w:rFonts w:cs="Arial"/>
                <w:sz w:val="22"/>
                <w:szCs w:val="22"/>
              </w:rPr>
            </w:pPr>
            <w:r w:rsidRPr="00E0025B">
              <w:rPr>
                <w:rFonts w:cs="Arial"/>
                <w:b/>
                <w:sz w:val="22"/>
                <w:szCs w:val="22"/>
              </w:rPr>
              <w:t>Sign and date:</w:t>
            </w:r>
            <w:r w:rsidRPr="00E0025B">
              <w:rPr>
                <w:rFonts w:cs="Arial"/>
                <w:sz w:val="22"/>
                <w:szCs w:val="22"/>
              </w:rPr>
              <w:t xml:space="preserve">  </w:t>
            </w:r>
            <w:r w:rsidR="00B447F3" w:rsidRPr="00B447F3">
              <w:rPr>
                <w:rFonts w:cs="Arial"/>
                <w:i/>
                <w:color w:val="548DD4"/>
                <w:sz w:val="22"/>
                <w:szCs w:val="22"/>
              </w:rPr>
              <w:t>Katy Stubbs</w:t>
            </w:r>
          </w:p>
        </w:tc>
        <w:tc>
          <w:tcPr>
            <w:tcW w:w="2485" w:type="pct"/>
            <w:gridSpan w:val="2"/>
            <w:tcBorders>
              <w:left w:val="nil"/>
            </w:tcBorders>
            <w:vAlign w:val="center"/>
          </w:tcPr>
          <w:p w:rsidR="00427131" w:rsidRPr="00E0025B" w:rsidRDefault="00427131" w:rsidP="00B447F3">
            <w:pPr>
              <w:rPr>
                <w:rFonts w:cs="Arial"/>
                <w:sz w:val="22"/>
                <w:szCs w:val="22"/>
              </w:rPr>
            </w:pPr>
          </w:p>
        </w:tc>
      </w:tr>
    </w:tbl>
    <w:p w:rsidR="00B81E13" w:rsidRPr="00E0025B" w:rsidRDefault="00B81E13" w:rsidP="00B81E13">
      <w:pPr>
        <w:rPr>
          <w:rFonts w:cs="Arial"/>
          <w:sz w:val="22"/>
          <w:szCs w:val="22"/>
        </w:rPr>
      </w:pPr>
      <w:r w:rsidRPr="00E0025B">
        <w:rPr>
          <w:rFonts w:cs="Arial"/>
          <w:sz w:val="22"/>
          <w:szCs w:val="22"/>
        </w:rPr>
        <w:t xml:space="preserve"> </w:t>
      </w:r>
    </w:p>
    <w:p w:rsidR="00C47574" w:rsidRPr="00E0025B" w:rsidRDefault="00C47574" w:rsidP="00B81E13">
      <w:pPr>
        <w:rPr>
          <w:rFonts w:cs="Arial"/>
          <w:b/>
          <w:sz w:val="22"/>
          <w:szCs w:val="22"/>
        </w:rPr>
      </w:pPr>
      <w:r w:rsidRPr="00E0025B">
        <w:rPr>
          <w:rFonts w:cs="Arial"/>
          <w:b/>
          <w:sz w:val="22"/>
          <w:szCs w:val="22"/>
        </w:rPr>
        <w:t>Emergency Information</w:t>
      </w:r>
    </w:p>
    <w:p w:rsidR="00C47574" w:rsidRPr="00E0025B" w:rsidRDefault="00C47574" w:rsidP="00B81E13">
      <w:pPr>
        <w:rPr>
          <w:rFonts w:cs="Arial"/>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44"/>
        <w:gridCol w:w="5007"/>
        <w:gridCol w:w="6133"/>
      </w:tblGrid>
      <w:tr w:rsidR="00C47574" w:rsidRPr="00E0025B" w:rsidTr="00C7630D">
        <w:tc>
          <w:tcPr>
            <w:tcW w:w="1379" w:type="pct"/>
            <w:shd w:val="clear" w:color="auto" w:fill="DBE5F1"/>
          </w:tcPr>
          <w:p w:rsidR="00E17773" w:rsidRPr="00E0025B" w:rsidRDefault="00C47574" w:rsidP="00B447F3">
            <w:pPr>
              <w:rPr>
                <w:rFonts w:cs="Arial"/>
                <w:b/>
                <w:sz w:val="22"/>
                <w:szCs w:val="22"/>
              </w:rPr>
            </w:pPr>
            <w:r w:rsidRPr="00E0025B">
              <w:rPr>
                <w:rFonts w:cs="Arial"/>
                <w:b/>
                <w:sz w:val="22"/>
                <w:szCs w:val="22"/>
              </w:rPr>
              <w:t>Emergency access point (for emergency vehicles)</w:t>
            </w:r>
          </w:p>
          <w:p w:rsidR="00C47574" w:rsidRPr="00E0025B" w:rsidRDefault="00C47574" w:rsidP="00B447F3">
            <w:pPr>
              <w:rPr>
                <w:rFonts w:cs="Arial"/>
                <w:b/>
                <w:sz w:val="22"/>
                <w:szCs w:val="22"/>
              </w:rPr>
            </w:pPr>
          </w:p>
        </w:tc>
        <w:tc>
          <w:tcPr>
            <w:tcW w:w="1627" w:type="pct"/>
          </w:tcPr>
          <w:p w:rsidR="00C47574" w:rsidRPr="00E0025B" w:rsidRDefault="00C47574" w:rsidP="00B447F3">
            <w:pPr>
              <w:rPr>
                <w:rFonts w:cs="Arial"/>
                <w:b/>
                <w:sz w:val="22"/>
                <w:szCs w:val="22"/>
              </w:rPr>
            </w:pPr>
            <w:r w:rsidRPr="00E0025B">
              <w:rPr>
                <w:rFonts w:cs="Arial"/>
                <w:b/>
                <w:sz w:val="22"/>
                <w:szCs w:val="22"/>
              </w:rPr>
              <w:t>Post code / grid reference:</w:t>
            </w:r>
          </w:p>
          <w:p w:rsidR="00E069B1" w:rsidRPr="00E0025B" w:rsidRDefault="00077D9A" w:rsidP="006C22C6">
            <w:pPr>
              <w:rPr>
                <w:rFonts w:cs="Arial"/>
                <w:sz w:val="22"/>
                <w:szCs w:val="22"/>
              </w:rPr>
            </w:pPr>
            <w:r w:rsidRPr="00077D9A">
              <w:rPr>
                <w:rFonts w:cs="Arial"/>
                <w:sz w:val="22"/>
                <w:szCs w:val="22"/>
              </w:rPr>
              <w:t>RG27 0PW</w:t>
            </w:r>
            <w:r>
              <w:rPr>
                <w:rFonts w:cs="Arial"/>
                <w:sz w:val="22"/>
                <w:szCs w:val="22"/>
              </w:rPr>
              <w:t xml:space="preserve"> </w:t>
            </w:r>
            <w:r w:rsidR="00870588">
              <w:rPr>
                <w:rFonts w:cs="Arial"/>
                <w:sz w:val="22"/>
                <w:szCs w:val="22"/>
              </w:rPr>
              <w:t xml:space="preserve">/ </w:t>
            </w:r>
            <w:r w:rsidRPr="00077D9A">
              <w:rPr>
                <w:rFonts w:cs="Arial"/>
                <w:sz w:val="22"/>
                <w:szCs w:val="22"/>
              </w:rPr>
              <w:t>SU760613</w:t>
            </w:r>
          </w:p>
        </w:tc>
        <w:tc>
          <w:tcPr>
            <w:tcW w:w="1993" w:type="pct"/>
          </w:tcPr>
          <w:p w:rsidR="00C47574" w:rsidRPr="00E0025B" w:rsidRDefault="00C47574" w:rsidP="00B447F3">
            <w:pPr>
              <w:rPr>
                <w:rFonts w:cs="Arial"/>
                <w:b/>
                <w:sz w:val="22"/>
                <w:szCs w:val="22"/>
              </w:rPr>
            </w:pPr>
            <w:r w:rsidRPr="00E0025B">
              <w:rPr>
                <w:rFonts w:cs="Arial"/>
                <w:b/>
                <w:sz w:val="22"/>
                <w:szCs w:val="22"/>
              </w:rPr>
              <w:t>Place from which signed:</w:t>
            </w:r>
          </w:p>
          <w:p w:rsidR="00C47574" w:rsidRPr="00E0025B" w:rsidRDefault="00077D9A" w:rsidP="00D25823">
            <w:pPr>
              <w:rPr>
                <w:rFonts w:cs="Arial"/>
                <w:sz w:val="22"/>
                <w:szCs w:val="22"/>
              </w:rPr>
            </w:pPr>
            <w:r w:rsidRPr="00077D9A">
              <w:rPr>
                <w:rFonts w:cs="Arial"/>
                <w:sz w:val="22"/>
                <w:szCs w:val="22"/>
              </w:rPr>
              <w:t>Junction A327 and B</w:t>
            </w:r>
            <w:proofErr w:type="gramStart"/>
            <w:r w:rsidRPr="00077D9A">
              <w:rPr>
                <w:rFonts w:cs="Arial"/>
                <w:sz w:val="22"/>
                <w:szCs w:val="22"/>
              </w:rPr>
              <w:t>3272  (</w:t>
            </w:r>
            <w:proofErr w:type="gramEnd"/>
            <w:r w:rsidRPr="00077D9A">
              <w:rPr>
                <w:rFonts w:cs="Arial"/>
                <w:sz w:val="22"/>
                <w:szCs w:val="22"/>
              </w:rPr>
              <w:t>Eversley)</w:t>
            </w:r>
          </w:p>
        </w:tc>
      </w:tr>
      <w:tr w:rsidR="00C47574" w:rsidRPr="00E0025B" w:rsidTr="00C7630D">
        <w:tc>
          <w:tcPr>
            <w:tcW w:w="1379" w:type="pct"/>
            <w:tcBorders>
              <w:bottom w:val="single" w:sz="4" w:space="0" w:color="auto"/>
            </w:tcBorders>
            <w:shd w:val="clear" w:color="auto" w:fill="DBE5F1"/>
          </w:tcPr>
          <w:p w:rsidR="00C47574" w:rsidRPr="00E0025B" w:rsidRDefault="00C47574" w:rsidP="00B447F3">
            <w:pPr>
              <w:rPr>
                <w:rFonts w:cs="Arial"/>
                <w:b/>
                <w:sz w:val="22"/>
                <w:szCs w:val="22"/>
              </w:rPr>
            </w:pPr>
            <w:r w:rsidRPr="00E0025B">
              <w:rPr>
                <w:rFonts w:cs="Arial"/>
                <w:b/>
                <w:sz w:val="22"/>
                <w:szCs w:val="22"/>
              </w:rPr>
              <w:t>Nearest A&amp;E hospital:</w:t>
            </w:r>
          </w:p>
          <w:p w:rsidR="00C47574" w:rsidRPr="00E0025B" w:rsidRDefault="00C47574" w:rsidP="00B447F3">
            <w:pPr>
              <w:rPr>
                <w:rFonts w:cs="Arial"/>
                <w:b/>
                <w:sz w:val="22"/>
                <w:szCs w:val="22"/>
              </w:rPr>
            </w:pPr>
          </w:p>
          <w:p w:rsidR="00C47574" w:rsidRPr="00E0025B" w:rsidRDefault="00C47574" w:rsidP="00B447F3">
            <w:pPr>
              <w:rPr>
                <w:rFonts w:cs="Arial"/>
                <w:b/>
                <w:sz w:val="22"/>
                <w:szCs w:val="22"/>
              </w:rPr>
            </w:pPr>
          </w:p>
        </w:tc>
        <w:tc>
          <w:tcPr>
            <w:tcW w:w="1627" w:type="pct"/>
          </w:tcPr>
          <w:p w:rsidR="00C47574" w:rsidRPr="00E0025B" w:rsidRDefault="00C47574" w:rsidP="00B447F3">
            <w:pPr>
              <w:rPr>
                <w:rFonts w:cs="Arial"/>
                <w:b/>
                <w:sz w:val="22"/>
                <w:szCs w:val="22"/>
              </w:rPr>
            </w:pPr>
            <w:r w:rsidRPr="00E0025B">
              <w:rPr>
                <w:rFonts w:cs="Arial"/>
                <w:b/>
                <w:sz w:val="22"/>
                <w:szCs w:val="22"/>
              </w:rPr>
              <w:t>Name and Post code:</w:t>
            </w:r>
          </w:p>
          <w:p w:rsidR="00077D9A" w:rsidRPr="00077D9A" w:rsidRDefault="00077D9A" w:rsidP="00077D9A">
            <w:pPr>
              <w:rPr>
                <w:rFonts w:cs="Arial"/>
                <w:sz w:val="22"/>
                <w:szCs w:val="22"/>
              </w:rPr>
            </w:pPr>
            <w:r w:rsidRPr="00077D9A">
              <w:rPr>
                <w:rFonts w:cs="Arial"/>
                <w:sz w:val="22"/>
                <w:szCs w:val="22"/>
              </w:rPr>
              <w:t>Frimley Park Hospital</w:t>
            </w:r>
          </w:p>
          <w:p w:rsidR="00077D9A" w:rsidRPr="00077D9A" w:rsidRDefault="00077D9A" w:rsidP="00077D9A">
            <w:pPr>
              <w:rPr>
                <w:rFonts w:cs="Arial"/>
                <w:sz w:val="22"/>
                <w:szCs w:val="22"/>
              </w:rPr>
            </w:pPr>
            <w:r w:rsidRPr="00077D9A">
              <w:rPr>
                <w:rFonts w:cs="Arial"/>
                <w:sz w:val="22"/>
                <w:szCs w:val="22"/>
              </w:rPr>
              <w:t>Portsmouth Road</w:t>
            </w:r>
          </w:p>
          <w:p w:rsidR="003F490E" w:rsidRPr="00E0025B" w:rsidRDefault="00077D9A" w:rsidP="00077D9A">
            <w:pPr>
              <w:rPr>
                <w:rFonts w:cs="Arial"/>
                <w:sz w:val="22"/>
                <w:szCs w:val="22"/>
              </w:rPr>
            </w:pPr>
            <w:r w:rsidRPr="00077D9A">
              <w:rPr>
                <w:rFonts w:cs="Arial"/>
                <w:sz w:val="22"/>
                <w:szCs w:val="22"/>
              </w:rPr>
              <w:t>Camberley</w:t>
            </w:r>
            <w:r>
              <w:rPr>
                <w:rFonts w:cs="Arial"/>
                <w:sz w:val="22"/>
                <w:szCs w:val="22"/>
              </w:rPr>
              <w:t xml:space="preserve">   </w:t>
            </w:r>
            <w:r w:rsidRPr="00077D9A">
              <w:rPr>
                <w:rFonts w:cs="Arial"/>
                <w:sz w:val="22"/>
                <w:szCs w:val="22"/>
              </w:rPr>
              <w:t>GU16 9UJ</w:t>
            </w:r>
          </w:p>
        </w:tc>
        <w:tc>
          <w:tcPr>
            <w:tcW w:w="1993" w:type="pct"/>
          </w:tcPr>
          <w:p w:rsidR="00C47574" w:rsidRPr="00E0025B" w:rsidRDefault="00C47574" w:rsidP="00B447F3">
            <w:pPr>
              <w:rPr>
                <w:rFonts w:cs="Arial"/>
                <w:b/>
                <w:sz w:val="22"/>
                <w:szCs w:val="22"/>
              </w:rPr>
            </w:pPr>
            <w:r w:rsidRPr="00E0025B">
              <w:rPr>
                <w:rFonts w:cs="Arial"/>
                <w:b/>
                <w:sz w:val="22"/>
                <w:szCs w:val="22"/>
              </w:rPr>
              <w:t>Map available (where):</w:t>
            </w:r>
          </w:p>
          <w:p w:rsidR="00E069B1" w:rsidRPr="00E0025B" w:rsidRDefault="00077D9A" w:rsidP="00B447F3">
            <w:pPr>
              <w:rPr>
                <w:rFonts w:cs="Arial"/>
                <w:sz w:val="22"/>
                <w:szCs w:val="22"/>
              </w:rPr>
            </w:pPr>
            <w:r>
              <w:rPr>
                <w:rFonts w:cs="Arial"/>
                <w:sz w:val="22"/>
                <w:szCs w:val="22"/>
              </w:rPr>
              <w:t>Registration Tent</w:t>
            </w:r>
          </w:p>
        </w:tc>
      </w:tr>
      <w:tr w:rsidR="00C47574" w:rsidRPr="00E0025B" w:rsidTr="00C7630D">
        <w:tc>
          <w:tcPr>
            <w:tcW w:w="1379" w:type="pct"/>
            <w:shd w:val="clear" w:color="auto" w:fill="DBE5F1"/>
          </w:tcPr>
          <w:p w:rsidR="00C47574" w:rsidRPr="00E0025B" w:rsidRDefault="00C47574" w:rsidP="00B447F3">
            <w:pPr>
              <w:rPr>
                <w:rFonts w:cs="Arial"/>
                <w:b/>
                <w:sz w:val="22"/>
                <w:szCs w:val="22"/>
              </w:rPr>
            </w:pPr>
            <w:r w:rsidRPr="00E0025B">
              <w:rPr>
                <w:rFonts w:cs="Arial"/>
                <w:b/>
                <w:sz w:val="22"/>
                <w:szCs w:val="22"/>
              </w:rPr>
              <w:t>Working telephone:</w:t>
            </w:r>
          </w:p>
          <w:p w:rsidR="00E17773" w:rsidRPr="00E0025B" w:rsidRDefault="00E17773" w:rsidP="00B447F3">
            <w:pPr>
              <w:rPr>
                <w:rFonts w:cs="Arial"/>
                <w:b/>
                <w:sz w:val="22"/>
                <w:szCs w:val="22"/>
              </w:rPr>
            </w:pPr>
          </w:p>
          <w:p w:rsidR="00E17773" w:rsidRPr="00E0025B" w:rsidRDefault="00E17773" w:rsidP="00B447F3">
            <w:pPr>
              <w:rPr>
                <w:rFonts w:cs="Arial"/>
                <w:b/>
                <w:sz w:val="22"/>
                <w:szCs w:val="22"/>
              </w:rPr>
            </w:pPr>
          </w:p>
          <w:p w:rsidR="00C47574" w:rsidRPr="00E0025B" w:rsidRDefault="00C47574" w:rsidP="00B447F3">
            <w:pPr>
              <w:rPr>
                <w:rFonts w:cs="Arial"/>
                <w:b/>
                <w:sz w:val="22"/>
                <w:szCs w:val="22"/>
              </w:rPr>
            </w:pPr>
          </w:p>
        </w:tc>
        <w:tc>
          <w:tcPr>
            <w:tcW w:w="1627" w:type="pct"/>
          </w:tcPr>
          <w:p w:rsidR="00C47574" w:rsidRPr="00E0025B" w:rsidRDefault="00C47574" w:rsidP="00B447F3">
            <w:pPr>
              <w:rPr>
                <w:rFonts w:cs="Arial"/>
                <w:b/>
                <w:sz w:val="22"/>
                <w:szCs w:val="22"/>
              </w:rPr>
            </w:pPr>
            <w:r w:rsidRPr="00E0025B">
              <w:rPr>
                <w:rFonts w:cs="Arial"/>
                <w:b/>
                <w:sz w:val="22"/>
                <w:szCs w:val="22"/>
              </w:rPr>
              <w:t>Landline or mobile:</w:t>
            </w:r>
          </w:p>
          <w:p w:rsidR="00C47574" w:rsidRPr="00E0025B" w:rsidRDefault="00C47574" w:rsidP="00B447F3">
            <w:pPr>
              <w:rPr>
                <w:rFonts w:cs="Arial"/>
                <w:b/>
                <w:sz w:val="22"/>
                <w:szCs w:val="22"/>
              </w:rPr>
            </w:pPr>
            <w:r w:rsidRPr="00E0025B">
              <w:rPr>
                <w:rFonts w:cs="Arial"/>
                <w:b/>
                <w:sz w:val="22"/>
                <w:szCs w:val="22"/>
              </w:rPr>
              <w:t>If mobile (reception checked?)</w:t>
            </w:r>
          </w:p>
          <w:p w:rsidR="003F490E" w:rsidRPr="00E0025B" w:rsidRDefault="006C22C6" w:rsidP="00B447F3">
            <w:pPr>
              <w:rPr>
                <w:rFonts w:cs="Arial"/>
                <w:sz w:val="22"/>
                <w:szCs w:val="22"/>
              </w:rPr>
            </w:pPr>
            <w:r>
              <w:rPr>
                <w:rFonts w:cs="Arial"/>
                <w:sz w:val="22"/>
                <w:szCs w:val="22"/>
              </w:rPr>
              <w:t>Mobile (Reception Checked)</w:t>
            </w:r>
          </w:p>
        </w:tc>
        <w:tc>
          <w:tcPr>
            <w:tcW w:w="1993" w:type="pct"/>
          </w:tcPr>
          <w:p w:rsidR="00C47574" w:rsidRPr="00E0025B" w:rsidRDefault="00C47574" w:rsidP="00B447F3">
            <w:pPr>
              <w:rPr>
                <w:rFonts w:cs="Arial"/>
                <w:b/>
                <w:sz w:val="22"/>
                <w:szCs w:val="22"/>
              </w:rPr>
            </w:pPr>
            <w:r w:rsidRPr="00E0025B">
              <w:rPr>
                <w:rFonts w:cs="Arial"/>
                <w:b/>
                <w:sz w:val="22"/>
                <w:szCs w:val="22"/>
              </w:rPr>
              <w:t>Number:</w:t>
            </w:r>
          </w:p>
          <w:p w:rsidR="003F490E" w:rsidRDefault="003F490E" w:rsidP="00B447F3">
            <w:pPr>
              <w:rPr>
                <w:rFonts w:cs="Arial"/>
                <w:sz w:val="22"/>
                <w:szCs w:val="22"/>
              </w:rPr>
            </w:pPr>
          </w:p>
          <w:p w:rsidR="006C22C6" w:rsidRPr="00E0025B" w:rsidRDefault="006C22C6" w:rsidP="00B447F3">
            <w:pPr>
              <w:rPr>
                <w:rFonts w:cs="Arial"/>
                <w:sz w:val="22"/>
                <w:szCs w:val="22"/>
              </w:rPr>
            </w:pPr>
            <w:r w:rsidRPr="006C22C6">
              <w:rPr>
                <w:rFonts w:cs="Arial"/>
                <w:sz w:val="22"/>
                <w:szCs w:val="22"/>
              </w:rPr>
              <w:t>07801 710641</w:t>
            </w:r>
          </w:p>
        </w:tc>
      </w:tr>
      <w:tr w:rsidR="00C47574" w:rsidRPr="00E0025B" w:rsidTr="00C7630D">
        <w:tc>
          <w:tcPr>
            <w:tcW w:w="1379" w:type="pct"/>
            <w:shd w:val="clear" w:color="auto" w:fill="DBE5F1"/>
          </w:tcPr>
          <w:p w:rsidR="00E17773" w:rsidRPr="00E0025B" w:rsidRDefault="00E17773" w:rsidP="00B447F3">
            <w:pPr>
              <w:rPr>
                <w:rFonts w:cs="Arial"/>
                <w:b/>
                <w:sz w:val="22"/>
                <w:szCs w:val="22"/>
              </w:rPr>
            </w:pPr>
            <w:r w:rsidRPr="00E0025B">
              <w:rPr>
                <w:rFonts w:cs="Arial"/>
                <w:b/>
                <w:sz w:val="22"/>
                <w:szCs w:val="22"/>
              </w:rPr>
              <w:t>First Aid cover</w:t>
            </w:r>
          </w:p>
          <w:p w:rsidR="00E17773" w:rsidRPr="00E0025B" w:rsidRDefault="00E17773" w:rsidP="00B447F3">
            <w:pPr>
              <w:rPr>
                <w:rFonts w:cs="Arial"/>
                <w:b/>
                <w:sz w:val="22"/>
                <w:szCs w:val="22"/>
              </w:rPr>
            </w:pPr>
          </w:p>
          <w:p w:rsidR="00E17773" w:rsidRPr="00E0025B" w:rsidRDefault="00E17773" w:rsidP="00B447F3">
            <w:pPr>
              <w:rPr>
                <w:rFonts w:cs="Arial"/>
                <w:b/>
                <w:sz w:val="22"/>
                <w:szCs w:val="22"/>
              </w:rPr>
            </w:pPr>
          </w:p>
        </w:tc>
        <w:tc>
          <w:tcPr>
            <w:tcW w:w="1627" w:type="pct"/>
          </w:tcPr>
          <w:p w:rsidR="003F490E" w:rsidRPr="00E0025B" w:rsidRDefault="00E17773" w:rsidP="00B447F3">
            <w:pPr>
              <w:rPr>
                <w:rFonts w:cs="Arial"/>
                <w:b/>
                <w:sz w:val="22"/>
                <w:szCs w:val="22"/>
              </w:rPr>
            </w:pPr>
            <w:r w:rsidRPr="00E0025B">
              <w:rPr>
                <w:rFonts w:cs="Arial"/>
                <w:b/>
                <w:sz w:val="22"/>
                <w:szCs w:val="22"/>
              </w:rPr>
              <w:t>Name of first aider:</w:t>
            </w:r>
          </w:p>
          <w:p w:rsidR="002F28BF" w:rsidRPr="00E0025B" w:rsidRDefault="006C22C6" w:rsidP="00B447F3">
            <w:pPr>
              <w:rPr>
                <w:rFonts w:cs="Arial"/>
                <w:sz w:val="22"/>
                <w:szCs w:val="22"/>
              </w:rPr>
            </w:pPr>
            <w:r>
              <w:rPr>
                <w:rFonts w:cs="Arial"/>
                <w:sz w:val="22"/>
                <w:szCs w:val="22"/>
              </w:rPr>
              <w:t>Katy Stubbs</w:t>
            </w:r>
            <w:r w:rsidR="00077D9A">
              <w:rPr>
                <w:rFonts w:cs="Arial"/>
                <w:sz w:val="22"/>
                <w:szCs w:val="22"/>
              </w:rPr>
              <w:t>/</w:t>
            </w:r>
            <w:r w:rsidR="00077D9A" w:rsidRPr="00077D9A">
              <w:rPr>
                <w:rFonts w:cs="Arial"/>
                <w:sz w:val="22"/>
                <w:szCs w:val="22"/>
              </w:rPr>
              <w:t>Ian Hudson/Fiona Clough</w:t>
            </w:r>
          </w:p>
          <w:p w:rsidR="00E069B1" w:rsidRPr="00E0025B" w:rsidRDefault="00E069B1" w:rsidP="00B447F3">
            <w:pPr>
              <w:rPr>
                <w:rFonts w:cs="Arial"/>
                <w:sz w:val="22"/>
                <w:szCs w:val="22"/>
              </w:rPr>
            </w:pPr>
          </w:p>
        </w:tc>
        <w:tc>
          <w:tcPr>
            <w:tcW w:w="1993" w:type="pct"/>
          </w:tcPr>
          <w:p w:rsidR="00C47574" w:rsidRPr="00E0025B" w:rsidRDefault="00E17773" w:rsidP="00B447F3">
            <w:pPr>
              <w:rPr>
                <w:rFonts w:cs="Arial"/>
                <w:b/>
                <w:sz w:val="22"/>
                <w:szCs w:val="22"/>
              </w:rPr>
            </w:pPr>
            <w:r w:rsidRPr="00E0025B">
              <w:rPr>
                <w:rFonts w:cs="Arial"/>
                <w:b/>
                <w:sz w:val="22"/>
                <w:szCs w:val="22"/>
              </w:rPr>
              <w:t>Located where?</w:t>
            </w:r>
          </w:p>
          <w:p w:rsidR="00E069B1" w:rsidRPr="00E0025B" w:rsidRDefault="00077D9A" w:rsidP="004714EF">
            <w:pPr>
              <w:rPr>
                <w:rFonts w:cs="Arial"/>
                <w:sz w:val="22"/>
                <w:szCs w:val="22"/>
              </w:rPr>
            </w:pPr>
            <w:r w:rsidRPr="00077D9A">
              <w:rPr>
                <w:rFonts w:cs="Arial"/>
                <w:sz w:val="22"/>
                <w:szCs w:val="22"/>
              </w:rPr>
              <w:t>First aid kit at Registration</w:t>
            </w:r>
          </w:p>
        </w:tc>
      </w:tr>
    </w:tbl>
    <w:p w:rsidR="00F56FB2" w:rsidRPr="00E0025B" w:rsidRDefault="003D2296" w:rsidP="00B81E13">
      <w:pPr>
        <w:rPr>
          <w:rFonts w:cs="Arial"/>
          <w:b/>
          <w:sz w:val="22"/>
          <w:szCs w:val="22"/>
        </w:rPr>
      </w:pPr>
      <w:r w:rsidRPr="00E0025B">
        <w:rPr>
          <w:rFonts w:cs="Arial"/>
          <w:b/>
          <w:sz w:val="22"/>
          <w:szCs w:val="22"/>
        </w:rPr>
        <w:t xml:space="preserve"> </w:t>
      </w:r>
      <w:r w:rsidR="00292B52" w:rsidRPr="00E0025B">
        <w:rPr>
          <w:rFonts w:cs="Arial"/>
          <w:b/>
          <w:sz w:val="22"/>
          <w:szCs w:val="22"/>
        </w:rPr>
        <w:t xml:space="preserve"> </w:t>
      </w:r>
    </w:p>
    <w:p w:rsidR="00F41662" w:rsidRPr="00E0025B" w:rsidRDefault="00E0025B" w:rsidP="00B81E13">
      <w:pPr>
        <w:rPr>
          <w:rFonts w:cs="Arial"/>
          <w:b/>
          <w:sz w:val="22"/>
          <w:szCs w:val="22"/>
        </w:rPr>
      </w:pPr>
      <w:r>
        <w:rPr>
          <w:rFonts w:cs="Arial"/>
          <w:b/>
          <w:sz w:val="22"/>
          <w:szCs w:val="22"/>
        </w:rPr>
        <w:br w:type="page"/>
      </w:r>
      <w:r w:rsidR="00F41662" w:rsidRPr="00E0025B">
        <w:rPr>
          <w:rFonts w:cs="Arial"/>
          <w:b/>
          <w:sz w:val="22"/>
          <w:szCs w:val="22"/>
        </w:rPr>
        <w:lastRenderedPageBreak/>
        <w:t>The Risk Assessment</w:t>
      </w:r>
    </w:p>
    <w:p w:rsidR="00292B52" w:rsidRPr="00E0025B" w:rsidRDefault="00292B52" w:rsidP="00B81E13">
      <w:pPr>
        <w:rPr>
          <w:rFonts w:cs="Arial"/>
          <w:b/>
          <w:sz w:val="22"/>
          <w:szCs w:val="22"/>
        </w:rPr>
      </w:pPr>
    </w:p>
    <w:p w:rsidR="00292B52" w:rsidRPr="00E0025B" w:rsidRDefault="00292B52" w:rsidP="00B81E13">
      <w:pPr>
        <w:rPr>
          <w:rFonts w:cs="Arial"/>
          <w:b/>
          <w:sz w:val="22"/>
          <w:szCs w:val="22"/>
        </w:rPr>
      </w:pPr>
      <w:r w:rsidRPr="00E0025B">
        <w:rPr>
          <w:rFonts w:cs="Arial"/>
          <w:b/>
          <w:sz w:val="22"/>
          <w:szCs w:val="22"/>
        </w:rPr>
        <w:t>It is essential that the mitigation column is completed in detail so that the control measures and who is responsible is fully understood in advance of the activity / session / event and that all staff / helpers are fully briefed.</w:t>
      </w:r>
    </w:p>
    <w:p w:rsidR="00292B52" w:rsidRPr="00E0025B" w:rsidRDefault="00292B52" w:rsidP="00B81E13">
      <w:pPr>
        <w:rPr>
          <w:rFonts w:cs="Arial"/>
          <w:b/>
          <w:sz w:val="22"/>
          <w:szCs w:val="22"/>
        </w:rPr>
      </w:pPr>
    </w:p>
    <w:p w:rsidR="00292B52" w:rsidRPr="00E0025B" w:rsidRDefault="00292B52" w:rsidP="00B81E13">
      <w:pPr>
        <w:rPr>
          <w:rFonts w:cs="Arial"/>
          <w:b/>
          <w:sz w:val="22"/>
          <w:szCs w:val="22"/>
        </w:rPr>
      </w:pPr>
      <w:r w:rsidRPr="00E0025B">
        <w:rPr>
          <w:rFonts w:cs="Arial"/>
          <w:b/>
          <w:sz w:val="22"/>
          <w:szCs w:val="22"/>
        </w:rPr>
        <w:t>NB: it is not sufficient only to put warnings in preliminary information as there is no way of being sure that all participants will have read them.</w:t>
      </w:r>
    </w:p>
    <w:p w:rsidR="00292B52" w:rsidRPr="00E0025B" w:rsidRDefault="00292B52" w:rsidP="00B81E13">
      <w:pPr>
        <w:rPr>
          <w:rFonts w:cs="Arial"/>
          <w:b/>
          <w:sz w:val="22"/>
          <w:szCs w:val="22"/>
        </w:rPr>
      </w:pPr>
    </w:p>
    <w:p w:rsidR="00292B52" w:rsidRPr="00E0025B" w:rsidRDefault="00292B52" w:rsidP="00B81E13">
      <w:pPr>
        <w:rPr>
          <w:rFonts w:cs="Arial"/>
          <w:b/>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08"/>
        <w:gridCol w:w="4080"/>
        <w:gridCol w:w="6950"/>
      </w:tblGrid>
      <w:tr w:rsidR="00292B52" w:rsidRPr="00E0025B" w:rsidTr="003F490E">
        <w:tc>
          <w:tcPr>
            <w:tcW w:w="4308" w:type="dxa"/>
            <w:shd w:val="clear" w:color="auto" w:fill="DBE5F1"/>
          </w:tcPr>
          <w:p w:rsidR="00292B52" w:rsidRPr="00E0025B" w:rsidRDefault="00292B52" w:rsidP="00292B52">
            <w:pPr>
              <w:rPr>
                <w:rFonts w:cs="Arial"/>
                <w:b/>
                <w:sz w:val="22"/>
                <w:szCs w:val="22"/>
              </w:rPr>
            </w:pPr>
            <w:r w:rsidRPr="00E0025B">
              <w:rPr>
                <w:rFonts w:cs="Arial"/>
                <w:b/>
                <w:sz w:val="22"/>
                <w:szCs w:val="22"/>
              </w:rPr>
              <w:t>Hazard – note under these headings (see suggested examples to consider)</w:t>
            </w:r>
          </w:p>
        </w:tc>
        <w:tc>
          <w:tcPr>
            <w:tcW w:w="4080" w:type="dxa"/>
            <w:shd w:val="clear" w:color="auto" w:fill="DBE5F1"/>
          </w:tcPr>
          <w:p w:rsidR="00292B52" w:rsidRPr="00E0025B" w:rsidRDefault="00292B52" w:rsidP="00292B52">
            <w:pPr>
              <w:rPr>
                <w:rFonts w:cs="Arial"/>
                <w:b/>
                <w:sz w:val="22"/>
                <w:szCs w:val="22"/>
              </w:rPr>
            </w:pPr>
            <w:r w:rsidRPr="00E0025B">
              <w:rPr>
                <w:rFonts w:cs="Arial"/>
                <w:b/>
                <w:sz w:val="22"/>
                <w:szCs w:val="22"/>
              </w:rPr>
              <w:t>Possible outcome / injury</w:t>
            </w:r>
            <w:r w:rsidR="003D2296" w:rsidRPr="00E0025B">
              <w:rPr>
                <w:rFonts w:cs="Arial"/>
                <w:b/>
                <w:sz w:val="22"/>
                <w:szCs w:val="22"/>
              </w:rPr>
              <w:t xml:space="preserve"> including note on severity and likelihood of occurrence</w:t>
            </w:r>
          </w:p>
        </w:tc>
        <w:tc>
          <w:tcPr>
            <w:tcW w:w="6950" w:type="dxa"/>
            <w:shd w:val="clear" w:color="auto" w:fill="DBE5F1"/>
          </w:tcPr>
          <w:p w:rsidR="00292B52" w:rsidRPr="00E0025B" w:rsidRDefault="00292B52" w:rsidP="00292B52">
            <w:pPr>
              <w:rPr>
                <w:rFonts w:cs="Arial"/>
                <w:b/>
                <w:sz w:val="22"/>
                <w:szCs w:val="22"/>
              </w:rPr>
            </w:pPr>
            <w:r w:rsidRPr="00E0025B">
              <w:rPr>
                <w:rFonts w:cs="Arial"/>
                <w:b/>
                <w:sz w:val="22"/>
                <w:szCs w:val="22"/>
              </w:rPr>
              <w:t xml:space="preserve">Mitigation </w:t>
            </w:r>
          </w:p>
          <w:p w:rsidR="00292B52" w:rsidRPr="00E0025B" w:rsidRDefault="00292B52" w:rsidP="00641050">
            <w:pPr>
              <w:numPr>
                <w:ilvl w:val="0"/>
                <w:numId w:val="7"/>
              </w:numPr>
              <w:rPr>
                <w:rFonts w:cs="Arial"/>
                <w:b/>
                <w:sz w:val="22"/>
                <w:szCs w:val="22"/>
              </w:rPr>
            </w:pPr>
            <w:r w:rsidRPr="00E0025B">
              <w:rPr>
                <w:rFonts w:cs="Arial"/>
                <w:b/>
                <w:sz w:val="22"/>
                <w:szCs w:val="22"/>
              </w:rPr>
              <w:t>What control measure?</w:t>
            </w:r>
          </w:p>
          <w:p w:rsidR="00292B52" w:rsidRPr="00E0025B" w:rsidRDefault="00292B52" w:rsidP="00641050">
            <w:pPr>
              <w:numPr>
                <w:ilvl w:val="0"/>
                <w:numId w:val="7"/>
              </w:numPr>
              <w:rPr>
                <w:rFonts w:cs="Arial"/>
                <w:b/>
                <w:sz w:val="22"/>
                <w:szCs w:val="22"/>
              </w:rPr>
            </w:pPr>
            <w:r w:rsidRPr="00E0025B">
              <w:rPr>
                <w:rFonts w:cs="Arial"/>
                <w:b/>
                <w:sz w:val="22"/>
                <w:szCs w:val="22"/>
              </w:rPr>
              <w:t>Who is responsible?</w:t>
            </w:r>
          </w:p>
        </w:tc>
      </w:tr>
      <w:tr w:rsidR="00C7630D" w:rsidRPr="00E0025B" w:rsidTr="00641050">
        <w:tc>
          <w:tcPr>
            <w:tcW w:w="4308" w:type="dxa"/>
          </w:tcPr>
          <w:p w:rsidR="00C7630D" w:rsidRDefault="00C7630D" w:rsidP="00C7630D">
            <w:pPr>
              <w:rPr>
                <w:rFonts w:ascii="Arial Bold" w:hAnsi="Arial Bold"/>
                <w:sz w:val="22"/>
              </w:rPr>
            </w:pPr>
            <w:r>
              <w:rPr>
                <w:rFonts w:ascii="Arial Bold" w:hAnsi="Arial Bold"/>
                <w:sz w:val="22"/>
              </w:rPr>
              <w:t>In area to be used (outdoor):</w:t>
            </w:r>
          </w:p>
          <w:p w:rsidR="00C7630D" w:rsidRDefault="00C7630D" w:rsidP="00C7630D">
            <w:pPr>
              <w:rPr>
                <w:sz w:val="22"/>
              </w:rPr>
            </w:pPr>
          </w:p>
          <w:p w:rsidR="00C7630D" w:rsidRDefault="00C7630D" w:rsidP="00C7630D">
            <w:pPr>
              <w:numPr>
                <w:ilvl w:val="0"/>
                <w:numId w:val="16"/>
              </w:numPr>
              <w:ind w:hanging="147"/>
              <w:rPr>
                <w:sz w:val="22"/>
              </w:rPr>
            </w:pPr>
            <w:r>
              <w:rPr>
                <w:sz w:val="22"/>
              </w:rPr>
              <w:t>Uneven surfaces/steep slopes/slippery ground/tree roots/muddy rides</w:t>
            </w:r>
          </w:p>
          <w:p w:rsidR="00C7630D" w:rsidRDefault="00C7630D" w:rsidP="00C7630D">
            <w:pPr>
              <w:numPr>
                <w:ilvl w:val="0"/>
                <w:numId w:val="16"/>
              </w:numPr>
              <w:ind w:hanging="147"/>
              <w:rPr>
                <w:sz w:val="22"/>
              </w:rPr>
            </w:pPr>
            <w:r>
              <w:rPr>
                <w:sz w:val="22"/>
              </w:rPr>
              <w:t>Brambles/ditches/gorse bushes</w:t>
            </w:r>
          </w:p>
          <w:p w:rsidR="00C7630D" w:rsidRDefault="00C7630D" w:rsidP="00C7630D">
            <w:pPr>
              <w:numPr>
                <w:ilvl w:val="0"/>
                <w:numId w:val="16"/>
              </w:numPr>
              <w:ind w:hanging="147"/>
              <w:rPr>
                <w:sz w:val="22"/>
              </w:rPr>
            </w:pPr>
            <w:r>
              <w:rPr>
                <w:sz w:val="22"/>
              </w:rPr>
              <w:t>Streams/ponds/lakes</w:t>
            </w:r>
          </w:p>
          <w:p w:rsidR="00C7630D" w:rsidRDefault="00C7630D" w:rsidP="00C7630D">
            <w:pPr>
              <w:numPr>
                <w:ilvl w:val="0"/>
                <w:numId w:val="16"/>
              </w:numPr>
              <w:ind w:hanging="147"/>
              <w:rPr>
                <w:sz w:val="22"/>
              </w:rPr>
            </w:pPr>
            <w:r>
              <w:rPr>
                <w:sz w:val="22"/>
              </w:rPr>
              <w:t>Insect/snake bites</w:t>
            </w:r>
          </w:p>
          <w:p w:rsidR="00C7630D" w:rsidRDefault="00C7630D" w:rsidP="00C7630D">
            <w:pPr>
              <w:rPr>
                <w:sz w:val="22"/>
              </w:rPr>
            </w:pPr>
          </w:p>
          <w:p w:rsidR="00C7630D" w:rsidRDefault="00C7630D" w:rsidP="00C7630D">
            <w:pPr>
              <w:rPr>
                <w:sz w:val="22"/>
              </w:rPr>
            </w:pPr>
          </w:p>
          <w:p w:rsidR="00C7630D" w:rsidRDefault="00C7630D" w:rsidP="00C7630D">
            <w:pPr>
              <w:rPr>
                <w:sz w:val="22"/>
              </w:rPr>
            </w:pPr>
          </w:p>
          <w:p w:rsidR="00C7630D" w:rsidRDefault="00C7630D" w:rsidP="00C7630D">
            <w:pPr>
              <w:rPr>
                <w:rFonts w:ascii="Arial Bold" w:hAnsi="Arial Bold"/>
                <w:sz w:val="22"/>
              </w:rPr>
            </w:pPr>
          </w:p>
          <w:p w:rsidR="00C7630D" w:rsidRDefault="00C7630D" w:rsidP="00C7630D">
            <w:pPr>
              <w:rPr>
                <w:rFonts w:ascii="Arial Bold" w:hAnsi="Arial Bold"/>
                <w:sz w:val="22"/>
              </w:rPr>
            </w:pPr>
          </w:p>
          <w:p w:rsidR="00C7630D" w:rsidRDefault="00C7630D" w:rsidP="00C7630D">
            <w:pPr>
              <w:ind w:left="720"/>
              <w:rPr>
                <w:sz w:val="22"/>
              </w:rPr>
            </w:pPr>
          </w:p>
          <w:p w:rsidR="00C7630D" w:rsidRDefault="00C7630D" w:rsidP="00C7630D">
            <w:pPr>
              <w:ind w:left="720"/>
              <w:rPr>
                <w:sz w:val="22"/>
              </w:rPr>
            </w:pPr>
          </w:p>
          <w:p w:rsidR="00C7630D" w:rsidRDefault="00C7630D" w:rsidP="00C7630D">
            <w:pPr>
              <w:ind w:left="720"/>
            </w:pPr>
          </w:p>
        </w:tc>
        <w:tc>
          <w:tcPr>
            <w:tcW w:w="4080" w:type="dxa"/>
          </w:tcPr>
          <w:p w:rsidR="00C7630D" w:rsidRDefault="00C7630D" w:rsidP="00C7630D">
            <w:pPr>
              <w:rPr>
                <w:rFonts w:ascii="Arial Bold" w:hAnsi="Arial Bold"/>
                <w:sz w:val="22"/>
              </w:rPr>
            </w:pPr>
            <w:r>
              <w:rPr>
                <w:rFonts w:ascii="Arial Bold" w:hAnsi="Arial Bold"/>
                <w:sz w:val="22"/>
              </w:rPr>
              <w:t xml:space="preserve"> Medium Risk</w:t>
            </w:r>
          </w:p>
          <w:p w:rsidR="00C7630D" w:rsidRDefault="00C7630D" w:rsidP="00C7630D">
            <w:pPr>
              <w:rPr>
                <w:sz w:val="22"/>
              </w:rPr>
            </w:pPr>
          </w:p>
          <w:p w:rsidR="00C7630D" w:rsidRDefault="00C7630D" w:rsidP="00C7630D">
            <w:pPr>
              <w:numPr>
                <w:ilvl w:val="0"/>
                <w:numId w:val="17"/>
              </w:numPr>
              <w:ind w:hanging="147"/>
              <w:rPr>
                <w:sz w:val="22"/>
              </w:rPr>
            </w:pPr>
            <w:r>
              <w:rPr>
                <w:sz w:val="22"/>
              </w:rPr>
              <w:t>Trips or falls. Minor cuts and bruises.</w:t>
            </w:r>
          </w:p>
          <w:p w:rsidR="00C7630D" w:rsidRDefault="00C7630D" w:rsidP="00C7630D">
            <w:pPr>
              <w:numPr>
                <w:ilvl w:val="0"/>
                <w:numId w:val="17"/>
              </w:numPr>
              <w:ind w:hanging="147"/>
              <w:rPr>
                <w:sz w:val="22"/>
              </w:rPr>
            </w:pPr>
            <w:r>
              <w:rPr>
                <w:sz w:val="22"/>
              </w:rPr>
              <w:t>Sprains or broken limbs possible but less likely.</w:t>
            </w:r>
          </w:p>
          <w:p w:rsidR="00C7630D" w:rsidRDefault="00C7630D" w:rsidP="00C7630D">
            <w:pPr>
              <w:numPr>
                <w:ilvl w:val="0"/>
                <w:numId w:val="17"/>
              </w:numPr>
              <w:ind w:hanging="147"/>
              <w:rPr>
                <w:sz w:val="22"/>
              </w:rPr>
            </w:pPr>
            <w:r>
              <w:rPr>
                <w:sz w:val="22"/>
              </w:rPr>
              <w:t>Cuts/splinters/thorns</w:t>
            </w:r>
          </w:p>
          <w:p w:rsidR="00C7630D" w:rsidRDefault="00C7630D" w:rsidP="00C7630D">
            <w:pPr>
              <w:numPr>
                <w:ilvl w:val="0"/>
                <w:numId w:val="17"/>
              </w:numPr>
              <w:ind w:hanging="147"/>
              <w:rPr>
                <w:sz w:val="22"/>
              </w:rPr>
            </w:pPr>
            <w:r>
              <w:rPr>
                <w:sz w:val="22"/>
              </w:rPr>
              <w:t>Drowning - unlikely.</w:t>
            </w:r>
          </w:p>
          <w:p w:rsidR="00C7630D" w:rsidRDefault="00C7630D" w:rsidP="00C7630D">
            <w:pPr>
              <w:numPr>
                <w:ilvl w:val="0"/>
                <w:numId w:val="17"/>
              </w:numPr>
              <w:ind w:hanging="147"/>
              <w:rPr>
                <w:sz w:val="22"/>
              </w:rPr>
            </w:pPr>
            <w:r>
              <w:rPr>
                <w:sz w:val="22"/>
              </w:rPr>
              <w:t>Leptospirosis - unlikely</w:t>
            </w:r>
          </w:p>
          <w:p w:rsidR="00C7630D" w:rsidRDefault="00C7630D" w:rsidP="00C7630D">
            <w:pPr>
              <w:numPr>
                <w:ilvl w:val="0"/>
                <w:numId w:val="17"/>
              </w:numPr>
              <w:ind w:hanging="147"/>
              <w:rPr>
                <w:sz w:val="22"/>
              </w:rPr>
            </w:pPr>
            <w:r>
              <w:rPr>
                <w:sz w:val="22"/>
              </w:rPr>
              <w:t>Snake bites - unlikely</w:t>
            </w:r>
          </w:p>
          <w:p w:rsidR="00C7630D" w:rsidRDefault="00C7630D" w:rsidP="00C7630D">
            <w:pPr>
              <w:tabs>
                <w:tab w:val="left" w:pos="147"/>
              </w:tabs>
            </w:pPr>
          </w:p>
        </w:tc>
        <w:tc>
          <w:tcPr>
            <w:tcW w:w="6950" w:type="dxa"/>
          </w:tcPr>
          <w:p w:rsidR="00C7630D" w:rsidRDefault="00C7630D" w:rsidP="00C7630D">
            <w:pPr>
              <w:rPr>
                <w:sz w:val="22"/>
              </w:rPr>
            </w:pPr>
          </w:p>
          <w:p w:rsidR="00C7630D" w:rsidRDefault="00C7630D" w:rsidP="00C7630D">
            <w:pPr>
              <w:rPr>
                <w:sz w:val="22"/>
              </w:rPr>
            </w:pPr>
          </w:p>
          <w:p w:rsidR="00C7630D" w:rsidRDefault="00C7630D" w:rsidP="00C7630D">
            <w:pPr>
              <w:numPr>
                <w:ilvl w:val="0"/>
                <w:numId w:val="18"/>
              </w:numPr>
              <w:ind w:hanging="147"/>
              <w:rPr>
                <w:sz w:val="22"/>
              </w:rPr>
            </w:pPr>
            <w:r>
              <w:rPr>
                <w:sz w:val="22"/>
              </w:rPr>
              <w:t>Participants may deal with minor cuts and bruises themselves.</w:t>
            </w:r>
          </w:p>
          <w:p w:rsidR="00C7630D" w:rsidRDefault="00C7630D" w:rsidP="00C7630D">
            <w:pPr>
              <w:numPr>
                <w:ilvl w:val="0"/>
                <w:numId w:val="18"/>
              </w:numPr>
              <w:ind w:hanging="147"/>
              <w:rPr>
                <w:sz w:val="22"/>
              </w:rPr>
            </w:pPr>
            <w:r>
              <w:rPr>
                <w:sz w:val="22"/>
              </w:rPr>
              <w:t>More serious injury may require assistance from other competitors to help the injured person back to the finish or to fetch first aid assistance.  Whistles to be carried and used to attract attention in case of injury/snake bite</w:t>
            </w:r>
          </w:p>
          <w:p w:rsidR="00C7630D" w:rsidRDefault="00C7630D" w:rsidP="00C7630D">
            <w:pPr>
              <w:numPr>
                <w:ilvl w:val="0"/>
                <w:numId w:val="18"/>
              </w:numPr>
              <w:ind w:hanging="147"/>
              <w:rPr>
                <w:sz w:val="22"/>
              </w:rPr>
            </w:pPr>
            <w:r>
              <w:rPr>
                <w:sz w:val="22"/>
              </w:rPr>
              <w:t xml:space="preserve">Courses have been planned for the ages and skills of the competitors. Junior courses set on paths, not to go close to any areas of open water. </w:t>
            </w:r>
          </w:p>
          <w:p w:rsidR="00C7630D" w:rsidRDefault="00C7630D" w:rsidP="00C7630D">
            <w:pPr>
              <w:numPr>
                <w:ilvl w:val="0"/>
                <w:numId w:val="18"/>
              </w:numPr>
              <w:ind w:hanging="147"/>
              <w:rPr>
                <w:sz w:val="22"/>
              </w:rPr>
            </w:pPr>
            <w:r>
              <w:rPr>
                <w:sz w:val="22"/>
              </w:rPr>
              <w:t>First aiders to be briefed to inform any injured competitors of the risks of Leptospirosis whilst providing treatment.</w:t>
            </w:r>
          </w:p>
          <w:p w:rsidR="00C7630D" w:rsidRDefault="00C7630D" w:rsidP="00C7630D">
            <w:pPr>
              <w:numPr>
                <w:ilvl w:val="0"/>
                <w:numId w:val="18"/>
              </w:numPr>
              <w:ind w:hanging="147"/>
              <w:rPr>
                <w:sz w:val="22"/>
              </w:rPr>
            </w:pPr>
            <w:r>
              <w:rPr>
                <w:sz w:val="22"/>
              </w:rPr>
              <w:t>First aiders at Registration tent in possession of up to date first aid kit.</w:t>
            </w:r>
          </w:p>
          <w:p w:rsidR="00C7630D" w:rsidRDefault="00C7630D" w:rsidP="00C7630D">
            <w:pPr>
              <w:numPr>
                <w:ilvl w:val="0"/>
                <w:numId w:val="18"/>
              </w:numPr>
              <w:ind w:hanging="147"/>
              <w:rPr>
                <w:sz w:val="22"/>
              </w:rPr>
            </w:pPr>
            <w:r>
              <w:rPr>
                <w:sz w:val="22"/>
              </w:rPr>
              <w:t>All competitors required to wear full leg/body cover to reduce risks of injury/scratches/snake bites.</w:t>
            </w:r>
          </w:p>
          <w:p w:rsidR="00C7630D" w:rsidRDefault="00C7630D" w:rsidP="00C7630D">
            <w:pPr>
              <w:numPr>
                <w:ilvl w:val="0"/>
                <w:numId w:val="18"/>
              </w:numPr>
              <w:ind w:hanging="147"/>
              <w:rPr>
                <w:sz w:val="22"/>
              </w:rPr>
            </w:pPr>
            <w:r>
              <w:rPr>
                <w:sz w:val="22"/>
              </w:rPr>
              <w:t>Competitors will receive safety briefing at the ‘Start’ detailing safety bearing and other relevant points.</w:t>
            </w:r>
          </w:p>
          <w:p w:rsidR="00C7630D" w:rsidRDefault="00C7630D" w:rsidP="00C7630D">
            <w:pPr>
              <w:ind w:left="147"/>
              <w:rPr>
                <w:sz w:val="22"/>
              </w:rPr>
            </w:pPr>
            <w:r>
              <w:rPr>
                <w:sz w:val="22"/>
              </w:rPr>
              <w:t xml:space="preserve"> </w:t>
            </w:r>
          </w:p>
          <w:p w:rsidR="00C7630D" w:rsidRDefault="00C7630D" w:rsidP="00C7630D">
            <w:pPr>
              <w:rPr>
                <w:rFonts w:ascii="Arial Bold" w:hAnsi="Arial Bold"/>
                <w:sz w:val="22"/>
              </w:rPr>
            </w:pPr>
            <w:r>
              <w:rPr>
                <w:rFonts w:ascii="Arial Bold" w:hAnsi="Arial Bold"/>
                <w:sz w:val="22"/>
              </w:rPr>
              <w:t>Responsibility: Organiser/Planner</w:t>
            </w:r>
          </w:p>
          <w:p w:rsidR="00C7630D" w:rsidRDefault="00C7630D" w:rsidP="00C7630D">
            <w:pPr>
              <w:rPr>
                <w:rFonts w:ascii="Arial Bold" w:hAnsi="Arial Bold"/>
                <w:sz w:val="22"/>
              </w:rPr>
            </w:pPr>
          </w:p>
        </w:tc>
      </w:tr>
      <w:tr w:rsidR="00C7630D" w:rsidRPr="00E0025B" w:rsidTr="00641050">
        <w:tc>
          <w:tcPr>
            <w:tcW w:w="4308" w:type="dxa"/>
          </w:tcPr>
          <w:p w:rsidR="00C7630D" w:rsidRDefault="00C7630D" w:rsidP="00C7630D">
            <w:pPr>
              <w:rPr>
                <w:rFonts w:ascii="Arial Bold" w:hAnsi="Arial Bold"/>
                <w:sz w:val="22"/>
              </w:rPr>
            </w:pPr>
            <w:r>
              <w:rPr>
                <w:rFonts w:ascii="Arial Bold" w:hAnsi="Arial Bold"/>
                <w:sz w:val="22"/>
              </w:rPr>
              <w:t>Participants</w:t>
            </w:r>
          </w:p>
          <w:p w:rsidR="00C7630D" w:rsidRDefault="00C7630D" w:rsidP="00C7630D">
            <w:pPr>
              <w:rPr>
                <w:rFonts w:ascii="Arial Bold" w:hAnsi="Arial Bold"/>
                <w:sz w:val="22"/>
              </w:rPr>
            </w:pPr>
          </w:p>
          <w:p w:rsidR="00C7630D" w:rsidRDefault="00C7630D" w:rsidP="00C7630D">
            <w:pPr>
              <w:rPr>
                <w:sz w:val="22"/>
              </w:rPr>
            </w:pPr>
            <w:r>
              <w:rPr>
                <w:sz w:val="22"/>
              </w:rPr>
              <w:t>* Unsuitable clothing</w:t>
            </w:r>
          </w:p>
          <w:p w:rsidR="00C7630D" w:rsidRDefault="00C7630D" w:rsidP="00C7630D">
            <w:pPr>
              <w:numPr>
                <w:ilvl w:val="0"/>
                <w:numId w:val="19"/>
              </w:numPr>
              <w:ind w:hanging="147"/>
              <w:rPr>
                <w:sz w:val="22"/>
              </w:rPr>
            </w:pPr>
            <w:r>
              <w:rPr>
                <w:sz w:val="22"/>
              </w:rPr>
              <w:t>People with medical conditions</w:t>
            </w:r>
          </w:p>
          <w:p w:rsidR="00C7630D" w:rsidRDefault="00C7630D" w:rsidP="00C7630D">
            <w:pPr>
              <w:numPr>
                <w:ilvl w:val="0"/>
                <w:numId w:val="20"/>
              </w:numPr>
              <w:ind w:hanging="147"/>
              <w:rPr>
                <w:sz w:val="22"/>
              </w:rPr>
            </w:pPr>
            <w:r>
              <w:rPr>
                <w:sz w:val="22"/>
              </w:rPr>
              <w:t>Disorientation/exhaustion</w:t>
            </w:r>
          </w:p>
          <w:p w:rsidR="00C7630D" w:rsidRDefault="00C7630D" w:rsidP="00C7630D">
            <w:pPr>
              <w:numPr>
                <w:ilvl w:val="0"/>
                <w:numId w:val="21"/>
              </w:numPr>
              <w:ind w:hanging="147"/>
              <w:rPr>
                <w:sz w:val="22"/>
              </w:rPr>
            </w:pPr>
            <w:r>
              <w:rPr>
                <w:sz w:val="22"/>
              </w:rPr>
              <w:t>Novices/inexperienced competitors</w:t>
            </w:r>
          </w:p>
          <w:p w:rsidR="00C7630D" w:rsidRDefault="00C7630D" w:rsidP="00C7630D">
            <w:pPr>
              <w:rPr>
                <w:rFonts w:ascii="Arial Bold" w:hAnsi="Arial Bold"/>
                <w:sz w:val="22"/>
              </w:rPr>
            </w:pPr>
            <w:r>
              <w:rPr>
                <w:sz w:val="22"/>
              </w:rPr>
              <w:t>* Overdue runners</w:t>
            </w:r>
          </w:p>
          <w:p w:rsidR="00C7630D" w:rsidRDefault="00C7630D" w:rsidP="00C7630D"/>
        </w:tc>
        <w:tc>
          <w:tcPr>
            <w:tcW w:w="4080" w:type="dxa"/>
          </w:tcPr>
          <w:p w:rsidR="00C7630D" w:rsidRDefault="00C7630D" w:rsidP="00C7630D">
            <w:pPr>
              <w:rPr>
                <w:rFonts w:ascii="Arial Bold" w:hAnsi="Arial Bold"/>
                <w:sz w:val="22"/>
              </w:rPr>
            </w:pPr>
            <w:r>
              <w:rPr>
                <w:rFonts w:ascii="Arial Bold" w:hAnsi="Arial Bold"/>
                <w:sz w:val="22"/>
              </w:rPr>
              <w:t xml:space="preserve"> Medium Risk</w:t>
            </w:r>
          </w:p>
          <w:p w:rsidR="00C7630D" w:rsidRDefault="00C7630D" w:rsidP="00C7630D">
            <w:pPr>
              <w:rPr>
                <w:sz w:val="22"/>
              </w:rPr>
            </w:pPr>
          </w:p>
          <w:p w:rsidR="00C7630D" w:rsidRDefault="00C7630D" w:rsidP="00C7630D">
            <w:pPr>
              <w:numPr>
                <w:ilvl w:val="0"/>
                <w:numId w:val="22"/>
              </w:numPr>
              <w:ind w:hanging="147"/>
              <w:rPr>
                <w:sz w:val="22"/>
              </w:rPr>
            </w:pPr>
            <w:r>
              <w:rPr>
                <w:sz w:val="22"/>
              </w:rPr>
              <w:t>Cold/wet leading to hypothermia.</w:t>
            </w:r>
          </w:p>
          <w:p w:rsidR="00C7630D" w:rsidRDefault="00C7630D" w:rsidP="00C7630D">
            <w:pPr>
              <w:numPr>
                <w:ilvl w:val="0"/>
                <w:numId w:val="22"/>
              </w:numPr>
              <w:ind w:hanging="147"/>
              <w:rPr>
                <w:sz w:val="22"/>
              </w:rPr>
            </w:pPr>
            <w:r>
              <w:rPr>
                <w:sz w:val="22"/>
              </w:rPr>
              <w:t>Symptoms of medical conditions.</w:t>
            </w:r>
          </w:p>
          <w:p w:rsidR="00C7630D" w:rsidRDefault="00C7630D" w:rsidP="00C7630D">
            <w:pPr>
              <w:numPr>
                <w:ilvl w:val="0"/>
                <w:numId w:val="22"/>
              </w:numPr>
              <w:ind w:hanging="147"/>
              <w:rPr>
                <w:sz w:val="22"/>
              </w:rPr>
            </w:pPr>
            <w:r>
              <w:rPr>
                <w:sz w:val="22"/>
              </w:rPr>
              <w:t>Competitors spending longer out on the course due to disorientation and as a result getting upset and tired.</w:t>
            </w:r>
          </w:p>
        </w:tc>
        <w:tc>
          <w:tcPr>
            <w:tcW w:w="6950" w:type="dxa"/>
          </w:tcPr>
          <w:p w:rsidR="00C7630D" w:rsidRDefault="00C7630D" w:rsidP="00C7630D">
            <w:pPr>
              <w:rPr>
                <w:sz w:val="22"/>
              </w:rPr>
            </w:pPr>
          </w:p>
          <w:p w:rsidR="00C7630D" w:rsidRDefault="00C7630D" w:rsidP="00C7630D">
            <w:pPr>
              <w:rPr>
                <w:sz w:val="22"/>
              </w:rPr>
            </w:pPr>
          </w:p>
          <w:p w:rsidR="00C7630D" w:rsidRDefault="00C7630D" w:rsidP="00C7630D">
            <w:pPr>
              <w:numPr>
                <w:ilvl w:val="0"/>
                <w:numId w:val="23"/>
              </w:numPr>
              <w:ind w:hanging="147"/>
              <w:rPr>
                <w:sz w:val="22"/>
              </w:rPr>
            </w:pPr>
            <w:r>
              <w:rPr>
                <w:sz w:val="22"/>
              </w:rPr>
              <w:t>Torso and leg cover required.</w:t>
            </w:r>
          </w:p>
          <w:p w:rsidR="00C7630D" w:rsidRDefault="00C7630D" w:rsidP="00C7630D">
            <w:pPr>
              <w:numPr>
                <w:ilvl w:val="0"/>
                <w:numId w:val="23"/>
              </w:numPr>
              <w:ind w:hanging="147"/>
              <w:rPr>
                <w:sz w:val="22"/>
              </w:rPr>
            </w:pPr>
            <w:r>
              <w:rPr>
                <w:sz w:val="22"/>
              </w:rPr>
              <w:t>If weather is expected to be very cold/wet then runners will be required to carry a waterproof jacket (to be included in final details and on website).</w:t>
            </w:r>
          </w:p>
          <w:p w:rsidR="00C7630D" w:rsidRDefault="00C7630D" w:rsidP="00C7630D">
            <w:pPr>
              <w:numPr>
                <w:ilvl w:val="0"/>
                <w:numId w:val="23"/>
              </w:numPr>
              <w:ind w:hanging="147"/>
              <w:rPr>
                <w:sz w:val="22"/>
              </w:rPr>
            </w:pPr>
            <w:r>
              <w:rPr>
                <w:sz w:val="22"/>
              </w:rPr>
              <w:t>Competitors advised to bring their own drinks in accordance with usual event practice.</w:t>
            </w:r>
          </w:p>
          <w:p w:rsidR="00C7630D" w:rsidRDefault="00C7630D" w:rsidP="00C7630D">
            <w:pPr>
              <w:numPr>
                <w:ilvl w:val="0"/>
                <w:numId w:val="23"/>
              </w:numPr>
              <w:ind w:hanging="147"/>
              <w:rPr>
                <w:sz w:val="22"/>
              </w:rPr>
            </w:pPr>
            <w:r>
              <w:rPr>
                <w:sz w:val="22"/>
              </w:rPr>
              <w:lastRenderedPageBreak/>
              <w:t>Record kept of runners at Registration - Start Team to be alert for missing runners.  Al competitors to be checked back in at the end of their run.</w:t>
            </w:r>
          </w:p>
          <w:p w:rsidR="00C7630D" w:rsidRDefault="00C7630D" w:rsidP="00C7630D">
            <w:pPr>
              <w:numPr>
                <w:ilvl w:val="0"/>
                <w:numId w:val="23"/>
              </w:numPr>
              <w:ind w:hanging="147"/>
              <w:rPr>
                <w:sz w:val="22"/>
              </w:rPr>
            </w:pPr>
            <w:r>
              <w:rPr>
                <w:sz w:val="22"/>
              </w:rPr>
              <w:t>Solo runners to leave keys etc. with Enquiries before running.</w:t>
            </w:r>
          </w:p>
          <w:p w:rsidR="00C7630D" w:rsidRDefault="00C7630D" w:rsidP="00C7630D">
            <w:pPr>
              <w:numPr>
                <w:ilvl w:val="0"/>
                <w:numId w:val="23"/>
              </w:numPr>
              <w:ind w:hanging="147"/>
              <w:rPr>
                <w:sz w:val="22"/>
              </w:rPr>
            </w:pPr>
            <w:r>
              <w:rPr>
                <w:sz w:val="22"/>
              </w:rPr>
              <w:t>All competitors will have completed an entry form so their vehicle details and emergency contact details will be known.</w:t>
            </w:r>
          </w:p>
          <w:p w:rsidR="00C7630D" w:rsidRDefault="00C7630D" w:rsidP="00C7630D">
            <w:pPr>
              <w:numPr>
                <w:ilvl w:val="0"/>
                <w:numId w:val="23"/>
              </w:numPr>
              <w:ind w:hanging="147"/>
              <w:rPr>
                <w:sz w:val="22"/>
              </w:rPr>
            </w:pPr>
            <w:r>
              <w:rPr>
                <w:sz w:val="22"/>
              </w:rPr>
              <w:t>Search Teams to find and assist any overdue runners. Missing runner search plan/checklist to be followed.</w:t>
            </w:r>
          </w:p>
          <w:p w:rsidR="00C7630D" w:rsidRDefault="00C7630D" w:rsidP="00C7630D">
            <w:pPr>
              <w:rPr>
                <w:rFonts w:ascii="Arial Bold" w:hAnsi="Arial Bold"/>
                <w:sz w:val="22"/>
              </w:rPr>
            </w:pPr>
          </w:p>
          <w:p w:rsidR="00C7630D" w:rsidRDefault="00C7630D" w:rsidP="00C7630D">
            <w:pPr>
              <w:rPr>
                <w:rFonts w:ascii="Arial Bold" w:hAnsi="Arial Bold"/>
                <w:sz w:val="22"/>
              </w:rPr>
            </w:pPr>
            <w:r>
              <w:rPr>
                <w:rFonts w:ascii="Arial Bold" w:hAnsi="Arial Bold"/>
                <w:sz w:val="22"/>
              </w:rPr>
              <w:t xml:space="preserve">Responsibility: </w:t>
            </w:r>
            <w:r>
              <w:rPr>
                <w:rFonts w:ascii="Arial Bold" w:hAnsi="Arial Bold"/>
                <w:sz w:val="22"/>
              </w:rPr>
              <w:t>Organiser/Start Team/Registration</w:t>
            </w:r>
          </w:p>
          <w:p w:rsidR="00C7630D" w:rsidRDefault="00C7630D" w:rsidP="00C7630D"/>
        </w:tc>
      </w:tr>
      <w:tr w:rsidR="00C7630D" w:rsidRPr="00E0025B" w:rsidTr="00641050">
        <w:tc>
          <w:tcPr>
            <w:tcW w:w="4308" w:type="dxa"/>
          </w:tcPr>
          <w:p w:rsidR="00C7630D" w:rsidRDefault="00C7630D" w:rsidP="00C7630D">
            <w:pPr>
              <w:rPr>
                <w:rFonts w:ascii="Arial Bold" w:hAnsi="Arial Bold"/>
                <w:sz w:val="22"/>
              </w:rPr>
            </w:pPr>
            <w:r>
              <w:rPr>
                <w:rFonts w:ascii="Arial Bold" w:hAnsi="Arial Bold"/>
                <w:sz w:val="22"/>
              </w:rPr>
              <w:lastRenderedPageBreak/>
              <w:t>Other people/activities in area</w:t>
            </w:r>
          </w:p>
          <w:p w:rsidR="00C7630D" w:rsidRDefault="00C7630D" w:rsidP="00C7630D">
            <w:pPr>
              <w:tabs>
                <w:tab w:val="left" w:pos="147"/>
              </w:tabs>
              <w:rPr>
                <w:sz w:val="22"/>
              </w:rPr>
            </w:pPr>
          </w:p>
          <w:p w:rsidR="00C7630D" w:rsidRDefault="00C7630D" w:rsidP="00C7630D">
            <w:pPr>
              <w:numPr>
                <w:ilvl w:val="0"/>
                <w:numId w:val="24"/>
              </w:numPr>
              <w:ind w:hanging="147"/>
              <w:rPr>
                <w:sz w:val="22"/>
              </w:rPr>
            </w:pPr>
            <w:r>
              <w:rPr>
                <w:sz w:val="22"/>
              </w:rPr>
              <w:t>Orienteers and non-orienteering car drivers at car park/assembly.</w:t>
            </w:r>
          </w:p>
          <w:p w:rsidR="00C7630D" w:rsidRDefault="00C7630D" w:rsidP="00C7630D">
            <w:pPr>
              <w:numPr>
                <w:ilvl w:val="0"/>
                <w:numId w:val="24"/>
              </w:numPr>
              <w:ind w:hanging="147"/>
              <w:rPr>
                <w:sz w:val="22"/>
              </w:rPr>
            </w:pPr>
            <w:r>
              <w:rPr>
                <w:sz w:val="22"/>
              </w:rPr>
              <w:t>Dog walkers/dogs/walkers/cyclists/horse riders also using area</w:t>
            </w:r>
          </w:p>
          <w:p w:rsidR="00C7630D" w:rsidRDefault="00C7630D" w:rsidP="00C7630D">
            <w:pPr>
              <w:rPr>
                <w:sz w:val="22"/>
              </w:rPr>
            </w:pPr>
          </w:p>
          <w:p w:rsidR="00C7630D" w:rsidRDefault="00C7630D" w:rsidP="00C7630D">
            <w:pPr>
              <w:rPr>
                <w:sz w:val="22"/>
              </w:rPr>
            </w:pPr>
          </w:p>
          <w:p w:rsidR="00C7630D" w:rsidRDefault="00C7630D" w:rsidP="00C7630D">
            <w:pPr>
              <w:rPr>
                <w:sz w:val="22"/>
              </w:rPr>
            </w:pPr>
          </w:p>
          <w:p w:rsidR="00C7630D" w:rsidRDefault="00C7630D" w:rsidP="00C7630D">
            <w:pPr>
              <w:rPr>
                <w:rFonts w:ascii="Arial Bold" w:hAnsi="Arial Bold"/>
                <w:sz w:val="22"/>
              </w:rPr>
            </w:pPr>
          </w:p>
          <w:p w:rsidR="00C7630D" w:rsidRDefault="00C7630D" w:rsidP="00C7630D">
            <w:pPr>
              <w:rPr>
                <w:sz w:val="22"/>
              </w:rPr>
            </w:pPr>
          </w:p>
          <w:p w:rsidR="00C7630D" w:rsidRDefault="00C7630D" w:rsidP="00C7630D"/>
        </w:tc>
        <w:tc>
          <w:tcPr>
            <w:tcW w:w="4080" w:type="dxa"/>
          </w:tcPr>
          <w:p w:rsidR="00C7630D" w:rsidRDefault="00C7630D" w:rsidP="00C7630D">
            <w:pPr>
              <w:rPr>
                <w:rFonts w:ascii="Arial Bold" w:hAnsi="Arial Bold"/>
                <w:sz w:val="22"/>
              </w:rPr>
            </w:pPr>
            <w:r>
              <w:rPr>
                <w:rFonts w:ascii="Arial Bold" w:hAnsi="Arial Bold"/>
                <w:sz w:val="22"/>
              </w:rPr>
              <w:t xml:space="preserve"> Medium Risk</w:t>
            </w:r>
          </w:p>
          <w:p w:rsidR="00C7630D" w:rsidRDefault="00C7630D" w:rsidP="00C7630D">
            <w:pPr>
              <w:tabs>
                <w:tab w:val="left" w:pos="147"/>
              </w:tabs>
              <w:rPr>
                <w:rFonts w:ascii="Arial Bold" w:hAnsi="Arial Bold"/>
                <w:sz w:val="22"/>
              </w:rPr>
            </w:pPr>
          </w:p>
          <w:p w:rsidR="00C7630D" w:rsidRDefault="00C7630D" w:rsidP="00C7630D">
            <w:pPr>
              <w:numPr>
                <w:ilvl w:val="0"/>
                <w:numId w:val="25"/>
              </w:numPr>
              <w:tabs>
                <w:tab w:val="clear" w:pos="147"/>
              </w:tabs>
              <w:ind w:hanging="147"/>
              <w:rPr>
                <w:sz w:val="22"/>
              </w:rPr>
            </w:pPr>
            <w:r>
              <w:rPr>
                <w:sz w:val="22"/>
              </w:rPr>
              <w:t>Cars may injure orienteers in car parking area.</w:t>
            </w:r>
          </w:p>
          <w:p w:rsidR="00C7630D" w:rsidRDefault="00C7630D" w:rsidP="00C7630D">
            <w:pPr>
              <w:numPr>
                <w:ilvl w:val="0"/>
                <w:numId w:val="25"/>
              </w:numPr>
              <w:ind w:hanging="147"/>
              <w:rPr>
                <w:sz w:val="22"/>
              </w:rPr>
            </w:pPr>
            <w:r>
              <w:rPr>
                <w:sz w:val="22"/>
              </w:rPr>
              <w:t>To competitors and other users</w:t>
            </w:r>
          </w:p>
          <w:p w:rsidR="00C7630D" w:rsidRDefault="00C7630D" w:rsidP="00C7630D">
            <w:pPr>
              <w:tabs>
                <w:tab w:val="left" w:pos="147"/>
              </w:tabs>
              <w:rPr>
                <w:sz w:val="22"/>
              </w:rPr>
            </w:pPr>
          </w:p>
          <w:p w:rsidR="00C7630D" w:rsidRDefault="00C7630D" w:rsidP="00C7630D">
            <w:pPr>
              <w:tabs>
                <w:tab w:val="left" w:pos="147"/>
              </w:tabs>
            </w:pPr>
          </w:p>
        </w:tc>
        <w:tc>
          <w:tcPr>
            <w:tcW w:w="6950" w:type="dxa"/>
          </w:tcPr>
          <w:p w:rsidR="00C7630D" w:rsidRDefault="00C7630D" w:rsidP="00C7630D">
            <w:pPr>
              <w:tabs>
                <w:tab w:val="left" w:pos="147"/>
              </w:tabs>
              <w:rPr>
                <w:sz w:val="22"/>
              </w:rPr>
            </w:pPr>
          </w:p>
          <w:p w:rsidR="00C7630D" w:rsidRDefault="00C7630D" w:rsidP="00C7630D">
            <w:pPr>
              <w:rPr>
                <w:sz w:val="22"/>
              </w:rPr>
            </w:pPr>
          </w:p>
          <w:p w:rsidR="00C7630D" w:rsidRDefault="00C7630D" w:rsidP="00C7630D">
            <w:pPr>
              <w:numPr>
                <w:ilvl w:val="0"/>
                <w:numId w:val="26"/>
              </w:numPr>
              <w:ind w:hanging="147"/>
              <w:rPr>
                <w:sz w:val="22"/>
              </w:rPr>
            </w:pPr>
            <w:r>
              <w:rPr>
                <w:sz w:val="22"/>
              </w:rPr>
              <w:t>Signage placed in car parking area.</w:t>
            </w:r>
          </w:p>
          <w:p w:rsidR="00C7630D" w:rsidRDefault="00C7630D" w:rsidP="00C7630D">
            <w:pPr>
              <w:numPr>
                <w:ilvl w:val="0"/>
                <w:numId w:val="26"/>
              </w:numPr>
              <w:ind w:hanging="147"/>
              <w:rPr>
                <w:sz w:val="22"/>
              </w:rPr>
            </w:pPr>
            <w:r>
              <w:rPr>
                <w:sz w:val="22"/>
              </w:rPr>
              <w:t>Runners alerted to potential risk from vehicle.</w:t>
            </w:r>
          </w:p>
          <w:p w:rsidR="00C7630D" w:rsidRDefault="00C7630D" w:rsidP="00C7630D">
            <w:pPr>
              <w:numPr>
                <w:ilvl w:val="0"/>
                <w:numId w:val="26"/>
              </w:numPr>
              <w:ind w:hanging="147"/>
              <w:rPr>
                <w:sz w:val="22"/>
              </w:rPr>
            </w:pPr>
            <w:r>
              <w:rPr>
                <w:sz w:val="22"/>
              </w:rPr>
              <w:t>All Helpers to wear high visibility tabards.</w:t>
            </w:r>
          </w:p>
          <w:p w:rsidR="00C7630D" w:rsidRDefault="00C7630D" w:rsidP="00C7630D">
            <w:pPr>
              <w:numPr>
                <w:ilvl w:val="0"/>
                <w:numId w:val="26"/>
              </w:numPr>
              <w:ind w:hanging="147"/>
              <w:rPr>
                <w:sz w:val="22"/>
              </w:rPr>
            </w:pPr>
            <w:r>
              <w:rPr>
                <w:sz w:val="22"/>
              </w:rPr>
              <w:t>Start/Finish away from parking area</w:t>
            </w:r>
          </w:p>
          <w:p w:rsidR="00C7630D" w:rsidRDefault="00C7630D" w:rsidP="00C7630D">
            <w:pPr>
              <w:numPr>
                <w:ilvl w:val="0"/>
                <w:numId w:val="26"/>
              </w:numPr>
              <w:ind w:hanging="147"/>
              <w:rPr>
                <w:sz w:val="22"/>
              </w:rPr>
            </w:pPr>
            <w:r>
              <w:rPr>
                <w:sz w:val="22"/>
              </w:rPr>
              <w:t>To be included in the briefing at the ‘Start’ to remind competitors to be considerate towards other users of the area in particular dog walkers and horse riders and to take great care near to possibly nervous horses.</w:t>
            </w:r>
          </w:p>
          <w:p w:rsidR="00C7630D" w:rsidRDefault="00C7630D" w:rsidP="00C7630D">
            <w:pPr>
              <w:numPr>
                <w:ilvl w:val="0"/>
                <w:numId w:val="26"/>
              </w:numPr>
              <w:ind w:hanging="147"/>
              <w:rPr>
                <w:sz w:val="22"/>
              </w:rPr>
            </w:pPr>
            <w:r>
              <w:rPr>
                <w:sz w:val="22"/>
              </w:rPr>
              <w:t>Committee member to be present at Registration to deal with any complaints/issues with other site users.</w:t>
            </w:r>
          </w:p>
          <w:p w:rsidR="00C7630D" w:rsidRDefault="00C7630D" w:rsidP="00C7630D">
            <w:pPr>
              <w:rPr>
                <w:sz w:val="22"/>
              </w:rPr>
            </w:pPr>
          </w:p>
          <w:p w:rsidR="00C7630D" w:rsidRDefault="00C7630D" w:rsidP="00C7630D">
            <w:pPr>
              <w:rPr>
                <w:sz w:val="22"/>
              </w:rPr>
            </w:pPr>
            <w:r>
              <w:rPr>
                <w:rFonts w:ascii="Arial Bold" w:hAnsi="Arial Bold"/>
                <w:sz w:val="22"/>
              </w:rPr>
              <w:t>Responsibility</w:t>
            </w:r>
            <w:r>
              <w:rPr>
                <w:rFonts w:ascii="Arial Bold" w:hAnsi="Arial Bold"/>
                <w:sz w:val="22"/>
              </w:rPr>
              <w:t>: Organiser</w:t>
            </w:r>
          </w:p>
          <w:p w:rsidR="00C7630D" w:rsidRDefault="00C7630D" w:rsidP="00C7630D"/>
        </w:tc>
      </w:tr>
      <w:tr w:rsidR="00C7630D" w:rsidRPr="00E0025B" w:rsidTr="00641050">
        <w:tc>
          <w:tcPr>
            <w:tcW w:w="4308" w:type="dxa"/>
          </w:tcPr>
          <w:p w:rsidR="00C7630D" w:rsidRDefault="00C7630D" w:rsidP="00C7630D">
            <w:pPr>
              <w:rPr>
                <w:rFonts w:ascii="Arial Bold" w:hAnsi="Arial Bold"/>
                <w:sz w:val="22"/>
              </w:rPr>
            </w:pPr>
            <w:r>
              <w:rPr>
                <w:rFonts w:ascii="Arial Bold" w:hAnsi="Arial Bold"/>
                <w:sz w:val="22"/>
              </w:rPr>
              <w:t>Weather</w:t>
            </w:r>
          </w:p>
          <w:p w:rsidR="00C7630D" w:rsidRDefault="00C7630D" w:rsidP="00C7630D">
            <w:pPr>
              <w:rPr>
                <w:rFonts w:ascii="Arial Bold" w:hAnsi="Arial Bold"/>
                <w:sz w:val="22"/>
              </w:rPr>
            </w:pPr>
          </w:p>
          <w:p w:rsidR="00C7630D" w:rsidRDefault="00C7630D" w:rsidP="00C7630D">
            <w:pPr>
              <w:rPr>
                <w:sz w:val="22"/>
              </w:rPr>
            </w:pPr>
            <w:r>
              <w:rPr>
                <w:rFonts w:ascii="Arial Bold" w:hAnsi="Arial Bold"/>
                <w:sz w:val="22"/>
              </w:rPr>
              <w:t xml:space="preserve">* </w:t>
            </w:r>
            <w:r>
              <w:rPr>
                <w:sz w:val="22"/>
              </w:rPr>
              <w:t>Cold/rain/snow/wind chill factor</w:t>
            </w:r>
          </w:p>
          <w:p w:rsidR="00C7630D" w:rsidRDefault="00C7630D" w:rsidP="00C7630D">
            <w:pPr>
              <w:rPr>
                <w:sz w:val="22"/>
              </w:rPr>
            </w:pPr>
          </w:p>
          <w:p w:rsidR="00C7630D" w:rsidRDefault="00C7630D" w:rsidP="00C7630D"/>
        </w:tc>
        <w:tc>
          <w:tcPr>
            <w:tcW w:w="4080" w:type="dxa"/>
          </w:tcPr>
          <w:p w:rsidR="00C7630D" w:rsidRDefault="00C7630D" w:rsidP="00C7630D">
            <w:pPr>
              <w:ind w:left="254" w:hanging="254"/>
              <w:rPr>
                <w:rFonts w:ascii="Arial Bold" w:hAnsi="Arial Bold"/>
                <w:sz w:val="22"/>
              </w:rPr>
            </w:pPr>
            <w:r>
              <w:rPr>
                <w:rFonts w:ascii="Arial Bold" w:hAnsi="Arial Bold"/>
                <w:sz w:val="22"/>
              </w:rPr>
              <w:t>Medium Risk</w:t>
            </w:r>
          </w:p>
          <w:p w:rsidR="00C7630D" w:rsidRDefault="00C7630D" w:rsidP="00C7630D">
            <w:pPr>
              <w:ind w:left="254" w:hanging="254"/>
              <w:rPr>
                <w:rFonts w:ascii="Arial Bold" w:hAnsi="Arial Bold"/>
                <w:sz w:val="22"/>
              </w:rPr>
            </w:pPr>
          </w:p>
          <w:p w:rsidR="00C7630D" w:rsidRDefault="00C7630D" w:rsidP="0061039E">
            <w:pPr>
              <w:numPr>
                <w:ilvl w:val="0"/>
                <w:numId w:val="27"/>
              </w:numPr>
              <w:tabs>
                <w:tab w:val="clear" w:pos="147"/>
                <w:tab w:val="num" w:pos="-246"/>
              </w:tabs>
              <w:ind w:left="112" w:hanging="112"/>
              <w:rPr>
                <w:sz w:val="22"/>
              </w:rPr>
            </w:pPr>
            <w:r>
              <w:rPr>
                <w:sz w:val="22"/>
              </w:rPr>
              <w:t>minor feeling of being cold most likely.</w:t>
            </w:r>
          </w:p>
          <w:p w:rsidR="00C7630D" w:rsidRDefault="00C7630D" w:rsidP="0061039E">
            <w:pPr>
              <w:numPr>
                <w:ilvl w:val="0"/>
                <w:numId w:val="27"/>
              </w:numPr>
              <w:tabs>
                <w:tab w:val="clear" w:pos="147"/>
                <w:tab w:val="num" w:pos="867"/>
              </w:tabs>
              <w:ind w:left="112" w:hanging="112"/>
              <w:rPr>
                <w:sz w:val="22"/>
              </w:rPr>
            </w:pPr>
            <w:r>
              <w:rPr>
                <w:sz w:val="22"/>
              </w:rPr>
              <w:t>Severe cold wet weather could cause a more serious risk of hypothermia etc.</w:t>
            </w:r>
          </w:p>
          <w:p w:rsidR="00C7630D" w:rsidRDefault="00C7630D" w:rsidP="00C7630D">
            <w:pPr>
              <w:tabs>
                <w:tab w:val="left" w:pos="867"/>
              </w:tabs>
            </w:pPr>
          </w:p>
        </w:tc>
        <w:tc>
          <w:tcPr>
            <w:tcW w:w="6950" w:type="dxa"/>
          </w:tcPr>
          <w:p w:rsidR="00C7630D" w:rsidRDefault="00C7630D" w:rsidP="00C7630D">
            <w:pPr>
              <w:rPr>
                <w:sz w:val="22"/>
              </w:rPr>
            </w:pPr>
          </w:p>
          <w:p w:rsidR="00C7630D" w:rsidRDefault="00C7630D" w:rsidP="00C7630D">
            <w:pPr>
              <w:tabs>
                <w:tab w:val="left" w:pos="147"/>
              </w:tabs>
              <w:rPr>
                <w:sz w:val="22"/>
              </w:rPr>
            </w:pPr>
          </w:p>
          <w:p w:rsidR="00C7630D" w:rsidRDefault="00C7630D" w:rsidP="00C7630D">
            <w:pPr>
              <w:numPr>
                <w:ilvl w:val="0"/>
                <w:numId w:val="28"/>
              </w:numPr>
              <w:ind w:hanging="147"/>
              <w:rPr>
                <w:sz w:val="22"/>
              </w:rPr>
            </w:pPr>
            <w:r>
              <w:rPr>
                <w:sz w:val="22"/>
              </w:rPr>
              <w:t>Check the weather forecast before the event.</w:t>
            </w:r>
          </w:p>
          <w:p w:rsidR="00C7630D" w:rsidRDefault="00C7630D" w:rsidP="00C7630D">
            <w:pPr>
              <w:numPr>
                <w:ilvl w:val="0"/>
                <w:numId w:val="28"/>
              </w:numPr>
              <w:ind w:hanging="147"/>
              <w:rPr>
                <w:sz w:val="22"/>
              </w:rPr>
            </w:pPr>
            <w:r>
              <w:rPr>
                <w:sz w:val="22"/>
              </w:rPr>
              <w:t>Carrying of waterproof jackets can be advised or made compulsory.</w:t>
            </w:r>
          </w:p>
          <w:p w:rsidR="00C7630D" w:rsidRDefault="00C7630D" w:rsidP="00C7630D">
            <w:pPr>
              <w:numPr>
                <w:ilvl w:val="0"/>
                <w:numId w:val="28"/>
              </w:numPr>
              <w:ind w:hanging="147"/>
              <w:rPr>
                <w:sz w:val="22"/>
              </w:rPr>
            </w:pPr>
            <w:r>
              <w:rPr>
                <w:sz w:val="22"/>
              </w:rPr>
              <w:t>Event cancelled if extremely severe weather forecast e.g. high winds expected.</w:t>
            </w:r>
          </w:p>
          <w:p w:rsidR="00C7630D" w:rsidRDefault="00C7630D" w:rsidP="00C7630D"/>
        </w:tc>
      </w:tr>
      <w:tr w:rsidR="0061039E" w:rsidRPr="00E0025B" w:rsidTr="00641050">
        <w:tc>
          <w:tcPr>
            <w:tcW w:w="4308" w:type="dxa"/>
          </w:tcPr>
          <w:p w:rsidR="0061039E" w:rsidRDefault="0061039E" w:rsidP="0061039E">
            <w:pPr>
              <w:rPr>
                <w:rFonts w:ascii="Arial Bold" w:hAnsi="Arial Bold"/>
                <w:sz w:val="22"/>
              </w:rPr>
            </w:pPr>
            <w:r>
              <w:rPr>
                <w:rFonts w:ascii="Arial Bold" w:hAnsi="Arial Bold"/>
                <w:sz w:val="22"/>
              </w:rPr>
              <w:t>Equipment</w:t>
            </w:r>
          </w:p>
          <w:p w:rsidR="0061039E" w:rsidRDefault="0061039E" w:rsidP="0061039E">
            <w:pPr>
              <w:numPr>
                <w:ilvl w:val="0"/>
                <w:numId w:val="29"/>
              </w:numPr>
              <w:ind w:hanging="147"/>
              <w:rPr>
                <w:sz w:val="22"/>
              </w:rPr>
            </w:pPr>
            <w:r>
              <w:rPr>
                <w:sz w:val="22"/>
              </w:rPr>
              <w:t>Generators</w:t>
            </w:r>
          </w:p>
          <w:p w:rsidR="0061039E" w:rsidRDefault="0061039E" w:rsidP="0061039E">
            <w:pPr>
              <w:numPr>
                <w:ilvl w:val="0"/>
                <w:numId w:val="29"/>
              </w:numPr>
              <w:ind w:hanging="147"/>
              <w:rPr>
                <w:sz w:val="22"/>
              </w:rPr>
            </w:pPr>
            <w:r>
              <w:rPr>
                <w:sz w:val="22"/>
              </w:rPr>
              <w:t>Other electrical equipment (laptops etc.)</w:t>
            </w:r>
          </w:p>
          <w:p w:rsidR="0061039E" w:rsidRDefault="0061039E" w:rsidP="0061039E">
            <w:pPr>
              <w:numPr>
                <w:ilvl w:val="0"/>
                <w:numId w:val="29"/>
              </w:numPr>
              <w:ind w:hanging="147"/>
              <w:rPr>
                <w:sz w:val="22"/>
              </w:rPr>
            </w:pPr>
            <w:r>
              <w:rPr>
                <w:sz w:val="22"/>
              </w:rPr>
              <w:t>Trailing power cables</w:t>
            </w:r>
          </w:p>
          <w:p w:rsidR="0061039E" w:rsidRDefault="0061039E" w:rsidP="0061039E">
            <w:pPr>
              <w:numPr>
                <w:ilvl w:val="0"/>
                <w:numId w:val="29"/>
              </w:numPr>
              <w:ind w:hanging="147"/>
              <w:rPr>
                <w:rFonts w:ascii="Arial Bold" w:hAnsi="Arial Bold"/>
                <w:sz w:val="22"/>
              </w:rPr>
            </w:pPr>
            <w:r>
              <w:rPr>
                <w:sz w:val="22"/>
              </w:rPr>
              <w:t>Tent guy ropes</w:t>
            </w:r>
          </w:p>
          <w:p w:rsidR="0061039E" w:rsidRDefault="0061039E" w:rsidP="0061039E">
            <w:pPr>
              <w:rPr>
                <w:sz w:val="22"/>
              </w:rPr>
            </w:pPr>
          </w:p>
          <w:p w:rsidR="0061039E" w:rsidRDefault="0061039E" w:rsidP="0061039E">
            <w:pPr>
              <w:rPr>
                <w:sz w:val="22"/>
              </w:rPr>
            </w:pPr>
          </w:p>
          <w:p w:rsidR="0061039E" w:rsidRDefault="0061039E" w:rsidP="0061039E"/>
        </w:tc>
        <w:tc>
          <w:tcPr>
            <w:tcW w:w="4080" w:type="dxa"/>
          </w:tcPr>
          <w:p w:rsidR="0061039E" w:rsidRDefault="0061039E" w:rsidP="0061039E">
            <w:pPr>
              <w:rPr>
                <w:rFonts w:ascii="Arial Bold" w:hAnsi="Arial Bold"/>
                <w:sz w:val="22"/>
              </w:rPr>
            </w:pPr>
            <w:r>
              <w:rPr>
                <w:rFonts w:ascii="Arial Bold" w:hAnsi="Arial Bold"/>
                <w:sz w:val="22"/>
              </w:rPr>
              <w:lastRenderedPageBreak/>
              <w:t xml:space="preserve"> Low Risk</w:t>
            </w:r>
          </w:p>
          <w:p w:rsidR="0061039E" w:rsidRDefault="0061039E" w:rsidP="0061039E">
            <w:pPr>
              <w:numPr>
                <w:ilvl w:val="0"/>
                <w:numId w:val="30"/>
              </w:numPr>
              <w:ind w:hanging="147"/>
              <w:rPr>
                <w:sz w:val="22"/>
              </w:rPr>
            </w:pPr>
            <w:r>
              <w:rPr>
                <w:sz w:val="22"/>
              </w:rPr>
              <w:t>Burn injury</w:t>
            </w:r>
          </w:p>
          <w:p w:rsidR="0061039E" w:rsidRDefault="0061039E" w:rsidP="0061039E">
            <w:pPr>
              <w:numPr>
                <w:ilvl w:val="0"/>
                <w:numId w:val="30"/>
              </w:numPr>
              <w:ind w:hanging="147"/>
              <w:rPr>
                <w:sz w:val="22"/>
              </w:rPr>
            </w:pPr>
            <w:r>
              <w:rPr>
                <w:sz w:val="22"/>
              </w:rPr>
              <w:t>Fuel fire - burns/smoke inhalation</w:t>
            </w:r>
          </w:p>
          <w:p w:rsidR="0061039E" w:rsidRDefault="0061039E" w:rsidP="0061039E">
            <w:pPr>
              <w:numPr>
                <w:ilvl w:val="0"/>
                <w:numId w:val="30"/>
              </w:numPr>
              <w:ind w:hanging="147"/>
              <w:rPr>
                <w:sz w:val="22"/>
              </w:rPr>
            </w:pPr>
            <w:r>
              <w:rPr>
                <w:sz w:val="22"/>
              </w:rPr>
              <w:t>Electrocution</w:t>
            </w:r>
          </w:p>
          <w:p w:rsidR="0061039E" w:rsidRDefault="0061039E" w:rsidP="0061039E">
            <w:pPr>
              <w:numPr>
                <w:ilvl w:val="0"/>
                <w:numId w:val="30"/>
              </w:numPr>
              <w:ind w:hanging="147"/>
              <w:rPr>
                <w:sz w:val="22"/>
              </w:rPr>
            </w:pPr>
            <w:r>
              <w:rPr>
                <w:sz w:val="22"/>
              </w:rPr>
              <w:t>Trips over ropes causing injury.</w:t>
            </w:r>
          </w:p>
          <w:p w:rsidR="0061039E" w:rsidRDefault="0061039E" w:rsidP="0061039E"/>
        </w:tc>
        <w:tc>
          <w:tcPr>
            <w:tcW w:w="6950" w:type="dxa"/>
          </w:tcPr>
          <w:p w:rsidR="0061039E" w:rsidRDefault="0061039E" w:rsidP="0061039E">
            <w:pPr>
              <w:rPr>
                <w:sz w:val="22"/>
              </w:rPr>
            </w:pPr>
          </w:p>
          <w:p w:rsidR="0061039E" w:rsidRDefault="0061039E" w:rsidP="0061039E">
            <w:pPr>
              <w:rPr>
                <w:sz w:val="22"/>
              </w:rPr>
            </w:pPr>
            <w:r>
              <w:rPr>
                <w:sz w:val="22"/>
              </w:rPr>
              <w:t>*Generators to be placed at least 2 metres from tents and taped off.</w:t>
            </w:r>
          </w:p>
          <w:p w:rsidR="0061039E" w:rsidRDefault="0061039E" w:rsidP="0061039E">
            <w:pPr>
              <w:rPr>
                <w:sz w:val="22"/>
              </w:rPr>
            </w:pPr>
            <w:r>
              <w:rPr>
                <w:sz w:val="22"/>
              </w:rPr>
              <w:t>*Fuel to be stored in correct containers and stored safely at least 2 metres away from generators and tents.</w:t>
            </w:r>
          </w:p>
          <w:p w:rsidR="0061039E" w:rsidRDefault="0061039E" w:rsidP="0061039E">
            <w:pPr>
              <w:rPr>
                <w:sz w:val="22"/>
              </w:rPr>
            </w:pPr>
            <w:r>
              <w:rPr>
                <w:sz w:val="22"/>
              </w:rPr>
              <w:lastRenderedPageBreak/>
              <w:t>*Helpers to be briefed on fire drill &amp; refuelling generators in accordance with the General Fire Safety Precautions and Refuelling Procedures (BKO Fire Incident Accident Guidelines</w:t>
            </w:r>
            <w:proofErr w:type="gramStart"/>
            <w:r>
              <w:rPr>
                <w:sz w:val="22"/>
              </w:rPr>
              <w:t>) .</w:t>
            </w:r>
            <w:proofErr w:type="gramEnd"/>
          </w:p>
          <w:p w:rsidR="0061039E" w:rsidRDefault="0061039E" w:rsidP="0061039E">
            <w:pPr>
              <w:numPr>
                <w:ilvl w:val="0"/>
                <w:numId w:val="31"/>
              </w:numPr>
              <w:ind w:hanging="147"/>
              <w:rPr>
                <w:sz w:val="22"/>
              </w:rPr>
            </w:pPr>
            <w:r>
              <w:rPr>
                <w:sz w:val="22"/>
              </w:rPr>
              <w:t>Portable equipment to be PAT tested prior to the event (BKO PAT Testing Guidance).</w:t>
            </w:r>
          </w:p>
          <w:p w:rsidR="0061039E" w:rsidRDefault="0061039E" w:rsidP="0061039E">
            <w:pPr>
              <w:numPr>
                <w:ilvl w:val="0"/>
                <w:numId w:val="31"/>
              </w:numPr>
              <w:ind w:hanging="147"/>
              <w:rPr>
                <w:sz w:val="22"/>
              </w:rPr>
            </w:pPr>
            <w:r>
              <w:rPr>
                <w:sz w:val="22"/>
              </w:rPr>
              <w:t>Tent guys and power cables to be marked with tape.</w:t>
            </w:r>
          </w:p>
          <w:p w:rsidR="0061039E" w:rsidRDefault="0061039E" w:rsidP="0061039E">
            <w:pPr>
              <w:ind w:left="147"/>
              <w:rPr>
                <w:sz w:val="22"/>
              </w:rPr>
            </w:pPr>
          </w:p>
          <w:p w:rsidR="0061039E" w:rsidRDefault="0061039E" w:rsidP="0061039E">
            <w:pPr>
              <w:rPr>
                <w:rFonts w:ascii="Arial Bold" w:hAnsi="Arial Bold"/>
                <w:sz w:val="22"/>
              </w:rPr>
            </w:pPr>
            <w:r>
              <w:rPr>
                <w:rFonts w:ascii="Arial Bold" w:hAnsi="Arial Bold"/>
                <w:sz w:val="22"/>
              </w:rPr>
              <w:t>Responsibility</w:t>
            </w:r>
            <w:r>
              <w:rPr>
                <w:rFonts w:ascii="Arial Bold" w:hAnsi="Arial Bold"/>
                <w:sz w:val="22"/>
              </w:rPr>
              <w:t>: Organiser</w:t>
            </w:r>
          </w:p>
          <w:p w:rsidR="0061039E" w:rsidRDefault="0061039E" w:rsidP="0061039E">
            <w:pPr>
              <w:rPr>
                <w:sz w:val="22"/>
              </w:rPr>
            </w:pPr>
            <w:r>
              <w:rPr>
                <w:rFonts w:ascii="Arial Bold" w:hAnsi="Arial Bold"/>
                <w:sz w:val="22"/>
              </w:rPr>
              <w:t xml:space="preserve"> </w:t>
            </w:r>
          </w:p>
        </w:tc>
      </w:tr>
      <w:tr w:rsidR="0061039E" w:rsidRPr="00E0025B" w:rsidTr="00641050">
        <w:tc>
          <w:tcPr>
            <w:tcW w:w="4308" w:type="dxa"/>
          </w:tcPr>
          <w:p w:rsidR="0061039E" w:rsidRDefault="0061039E" w:rsidP="0061039E">
            <w:r>
              <w:rPr>
                <w:rFonts w:ascii="Arial Bold" w:hAnsi="Arial Bold"/>
                <w:sz w:val="22"/>
              </w:rPr>
              <w:lastRenderedPageBreak/>
              <w:t>Child Safety</w:t>
            </w:r>
          </w:p>
        </w:tc>
        <w:tc>
          <w:tcPr>
            <w:tcW w:w="4080" w:type="dxa"/>
          </w:tcPr>
          <w:p w:rsidR="0061039E" w:rsidRDefault="0061039E" w:rsidP="0061039E">
            <w:pPr>
              <w:rPr>
                <w:rFonts w:ascii="Arial Bold" w:hAnsi="Arial Bold"/>
                <w:sz w:val="22"/>
              </w:rPr>
            </w:pPr>
            <w:r>
              <w:rPr>
                <w:rFonts w:ascii="Arial Bold" w:hAnsi="Arial Bold"/>
                <w:sz w:val="22"/>
              </w:rPr>
              <w:t>Low Risk</w:t>
            </w:r>
          </w:p>
          <w:p w:rsidR="0061039E" w:rsidRDefault="0061039E" w:rsidP="0061039E">
            <w:r>
              <w:rPr>
                <w:sz w:val="22"/>
              </w:rPr>
              <w:t>Separation, wrong handover</w:t>
            </w:r>
          </w:p>
        </w:tc>
        <w:tc>
          <w:tcPr>
            <w:tcW w:w="6950" w:type="dxa"/>
          </w:tcPr>
          <w:p w:rsidR="0061039E" w:rsidRDefault="0061039E" w:rsidP="0061039E">
            <w:pPr>
              <w:tabs>
                <w:tab w:val="left" w:pos="142"/>
              </w:tabs>
              <w:rPr>
                <w:sz w:val="22"/>
              </w:rPr>
            </w:pPr>
            <w:r>
              <w:rPr>
                <w:sz w:val="22"/>
              </w:rPr>
              <w:t>Lost’ children should be taken to Registration. Follow the BKO Child Handover Plan.</w:t>
            </w:r>
          </w:p>
          <w:p w:rsidR="0061039E" w:rsidRDefault="0061039E" w:rsidP="0061039E">
            <w:pPr>
              <w:tabs>
                <w:tab w:val="left" w:pos="142"/>
              </w:tabs>
              <w:rPr>
                <w:sz w:val="22"/>
              </w:rPr>
            </w:pPr>
            <w:r>
              <w:rPr>
                <w:sz w:val="22"/>
              </w:rPr>
              <w:t>For lone injured children at the Registration Tent follow the BKO Child Handover Plan.</w:t>
            </w:r>
          </w:p>
          <w:p w:rsidR="0061039E" w:rsidRDefault="0061039E" w:rsidP="0061039E">
            <w:pPr>
              <w:tabs>
                <w:tab w:val="left" w:pos="142"/>
              </w:tabs>
              <w:rPr>
                <w:sz w:val="22"/>
              </w:rPr>
            </w:pPr>
            <w:r>
              <w:rPr>
                <w:sz w:val="22"/>
              </w:rPr>
              <w:t>Organiser to make sure the Registration team know of the Plan</w:t>
            </w:r>
          </w:p>
          <w:p w:rsidR="0061039E" w:rsidRDefault="0061039E" w:rsidP="0061039E">
            <w:pPr>
              <w:tabs>
                <w:tab w:val="left" w:pos="142"/>
              </w:tabs>
              <w:rPr>
                <w:sz w:val="22"/>
              </w:rPr>
            </w:pPr>
          </w:p>
          <w:p w:rsidR="0061039E" w:rsidRDefault="0061039E" w:rsidP="0061039E">
            <w:pPr>
              <w:rPr>
                <w:b/>
                <w:sz w:val="22"/>
              </w:rPr>
            </w:pPr>
            <w:r>
              <w:rPr>
                <w:rFonts w:ascii="Arial Bold" w:hAnsi="Arial Bold"/>
                <w:sz w:val="22"/>
              </w:rPr>
              <w:t xml:space="preserve">Responsibility: </w:t>
            </w:r>
            <w:r>
              <w:rPr>
                <w:b/>
                <w:sz w:val="22"/>
              </w:rPr>
              <w:t>Organiser</w:t>
            </w:r>
          </w:p>
          <w:p w:rsidR="0061039E" w:rsidRDefault="0061039E" w:rsidP="0061039E">
            <w:pPr>
              <w:rPr>
                <w:b/>
              </w:rPr>
            </w:pPr>
          </w:p>
        </w:tc>
      </w:tr>
    </w:tbl>
    <w:p w:rsidR="00F56FB2" w:rsidRPr="00E0025B" w:rsidRDefault="00F56FB2" w:rsidP="0061039E">
      <w:pPr>
        <w:rPr>
          <w:rFonts w:cs="Arial"/>
          <w:b/>
          <w:sz w:val="22"/>
          <w:szCs w:val="22"/>
        </w:rPr>
      </w:pPr>
    </w:p>
    <w:sectPr w:rsidR="00F56FB2" w:rsidRPr="00E0025B" w:rsidSect="00C7630D">
      <w:pgSz w:w="16834" w:h="11909" w:orient="landscape" w:code="9"/>
      <w:pgMar w:top="720" w:right="720" w:bottom="720" w:left="720" w:header="0" w:footer="0" w:gutter="0"/>
      <w:cols w:space="708"/>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Arial Bold">
    <w:panose1 w:val="020B0704020202020204"/>
    <w:charset w:val="00"/>
    <w:family w:val="auto"/>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2"/>
    <w:multiLevelType w:val="multilevel"/>
    <w:tmpl w:val="894EE874"/>
    <w:lvl w:ilvl="0">
      <w:start w:val="1"/>
      <w:numFmt w:val="bullet"/>
      <w:lvlText w:val="*"/>
      <w:lvlJc w:val="left"/>
      <w:pPr>
        <w:tabs>
          <w:tab w:val="num" w:pos="147"/>
        </w:tabs>
        <w:ind w:left="147" w:firstLine="0"/>
      </w:pPr>
      <w:rPr>
        <w:position w:val="0"/>
        <w:sz w:val="24"/>
      </w:rPr>
    </w:lvl>
    <w:lvl w:ilvl="1">
      <w:start w:val="1"/>
      <w:numFmt w:val="bullet"/>
      <w:suff w:val="nothing"/>
      <w:lvlText w:val="*"/>
      <w:lvlJc w:val="left"/>
      <w:pPr>
        <w:ind w:left="0" w:firstLine="867"/>
      </w:pPr>
      <w:rPr>
        <w:position w:val="0"/>
        <w:sz w:val="24"/>
      </w:rPr>
    </w:lvl>
    <w:lvl w:ilvl="2">
      <w:start w:val="1"/>
      <w:numFmt w:val="bullet"/>
      <w:suff w:val="nothing"/>
      <w:lvlText w:val="*"/>
      <w:lvlJc w:val="left"/>
      <w:pPr>
        <w:ind w:left="0" w:firstLine="1587"/>
      </w:pPr>
      <w:rPr>
        <w:position w:val="0"/>
        <w:sz w:val="24"/>
      </w:rPr>
    </w:lvl>
    <w:lvl w:ilvl="3">
      <w:start w:val="1"/>
      <w:numFmt w:val="bullet"/>
      <w:suff w:val="nothing"/>
      <w:lvlText w:val="*"/>
      <w:lvlJc w:val="left"/>
      <w:pPr>
        <w:ind w:left="0" w:firstLine="2307"/>
      </w:pPr>
      <w:rPr>
        <w:position w:val="0"/>
        <w:sz w:val="24"/>
      </w:rPr>
    </w:lvl>
    <w:lvl w:ilvl="4">
      <w:start w:val="1"/>
      <w:numFmt w:val="bullet"/>
      <w:suff w:val="nothing"/>
      <w:lvlText w:val="*"/>
      <w:lvlJc w:val="left"/>
      <w:pPr>
        <w:ind w:left="0" w:firstLine="3027"/>
      </w:pPr>
      <w:rPr>
        <w:position w:val="0"/>
        <w:sz w:val="24"/>
      </w:rPr>
    </w:lvl>
    <w:lvl w:ilvl="5">
      <w:start w:val="1"/>
      <w:numFmt w:val="bullet"/>
      <w:suff w:val="nothing"/>
      <w:lvlText w:val="*"/>
      <w:lvlJc w:val="left"/>
      <w:pPr>
        <w:ind w:left="0" w:firstLine="3747"/>
      </w:pPr>
      <w:rPr>
        <w:position w:val="0"/>
        <w:sz w:val="24"/>
      </w:rPr>
    </w:lvl>
    <w:lvl w:ilvl="6">
      <w:start w:val="1"/>
      <w:numFmt w:val="bullet"/>
      <w:suff w:val="nothing"/>
      <w:lvlText w:val="*"/>
      <w:lvlJc w:val="left"/>
      <w:pPr>
        <w:ind w:left="0" w:firstLine="4467"/>
      </w:pPr>
      <w:rPr>
        <w:position w:val="0"/>
        <w:sz w:val="24"/>
      </w:rPr>
    </w:lvl>
    <w:lvl w:ilvl="7">
      <w:start w:val="1"/>
      <w:numFmt w:val="bullet"/>
      <w:suff w:val="nothing"/>
      <w:lvlText w:val="*"/>
      <w:lvlJc w:val="left"/>
      <w:pPr>
        <w:ind w:left="0" w:firstLine="5187"/>
      </w:pPr>
      <w:rPr>
        <w:position w:val="0"/>
        <w:sz w:val="24"/>
      </w:rPr>
    </w:lvl>
    <w:lvl w:ilvl="8">
      <w:start w:val="1"/>
      <w:numFmt w:val="bullet"/>
      <w:suff w:val="nothing"/>
      <w:lvlText w:val="*"/>
      <w:lvlJc w:val="left"/>
      <w:pPr>
        <w:ind w:left="0" w:firstLine="5907"/>
      </w:pPr>
      <w:rPr>
        <w:position w:val="0"/>
        <w:sz w:val="24"/>
      </w:rPr>
    </w:lvl>
  </w:abstractNum>
  <w:abstractNum w:abstractNumId="1" w15:restartNumberingAfterBreak="0">
    <w:nsid w:val="00000003"/>
    <w:multiLevelType w:val="multilevel"/>
    <w:tmpl w:val="894EE875"/>
    <w:lvl w:ilvl="0">
      <w:start w:val="1"/>
      <w:numFmt w:val="bullet"/>
      <w:lvlText w:val="*"/>
      <w:lvlJc w:val="left"/>
      <w:pPr>
        <w:tabs>
          <w:tab w:val="num" w:pos="147"/>
        </w:tabs>
        <w:ind w:left="147" w:firstLine="0"/>
      </w:pPr>
      <w:rPr>
        <w:position w:val="0"/>
        <w:sz w:val="24"/>
      </w:rPr>
    </w:lvl>
    <w:lvl w:ilvl="1">
      <w:start w:val="1"/>
      <w:numFmt w:val="bullet"/>
      <w:suff w:val="nothing"/>
      <w:lvlText w:val="*"/>
      <w:lvlJc w:val="left"/>
      <w:pPr>
        <w:ind w:left="0" w:firstLine="867"/>
      </w:pPr>
      <w:rPr>
        <w:position w:val="0"/>
        <w:sz w:val="24"/>
      </w:rPr>
    </w:lvl>
    <w:lvl w:ilvl="2">
      <w:start w:val="1"/>
      <w:numFmt w:val="bullet"/>
      <w:suff w:val="nothing"/>
      <w:lvlText w:val="*"/>
      <w:lvlJc w:val="left"/>
      <w:pPr>
        <w:ind w:left="0" w:firstLine="1587"/>
      </w:pPr>
      <w:rPr>
        <w:position w:val="0"/>
        <w:sz w:val="24"/>
      </w:rPr>
    </w:lvl>
    <w:lvl w:ilvl="3">
      <w:start w:val="1"/>
      <w:numFmt w:val="bullet"/>
      <w:suff w:val="nothing"/>
      <w:lvlText w:val="*"/>
      <w:lvlJc w:val="left"/>
      <w:pPr>
        <w:ind w:left="0" w:firstLine="2307"/>
      </w:pPr>
      <w:rPr>
        <w:position w:val="0"/>
        <w:sz w:val="24"/>
      </w:rPr>
    </w:lvl>
    <w:lvl w:ilvl="4">
      <w:start w:val="1"/>
      <w:numFmt w:val="bullet"/>
      <w:suff w:val="nothing"/>
      <w:lvlText w:val="*"/>
      <w:lvlJc w:val="left"/>
      <w:pPr>
        <w:ind w:left="0" w:firstLine="3027"/>
      </w:pPr>
      <w:rPr>
        <w:position w:val="0"/>
        <w:sz w:val="24"/>
      </w:rPr>
    </w:lvl>
    <w:lvl w:ilvl="5">
      <w:start w:val="1"/>
      <w:numFmt w:val="bullet"/>
      <w:suff w:val="nothing"/>
      <w:lvlText w:val="*"/>
      <w:lvlJc w:val="left"/>
      <w:pPr>
        <w:ind w:left="0" w:firstLine="3747"/>
      </w:pPr>
      <w:rPr>
        <w:position w:val="0"/>
        <w:sz w:val="24"/>
      </w:rPr>
    </w:lvl>
    <w:lvl w:ilvl="6">
      <w:start w:val="1"/>
      <w:numFmt w:val="bullet"/>
      <w:suff w:val="nothing"/>
      <w:lvlText w:val="*"/>
      <w:lvlJc w:val="left"/>
      <w:pPr>
        <w:ind w:left="0" w:firstLine="4467"/>
      </w:pPr>
      <w:rPr>
        <w:position w:val="0"/>
        <w:sz w:val="24"/>
      </w:rPr>
    </w:lvl>
    <w:lvl w:ilvl="7">
      <w:start w:val="1"/>
      <w:numFmt w:val="bullet"/>
      <w:suff w:val="nothing"/>
      <w:lvlText w:val="*"/>
      <w:lvlJc w:val="left"/>
      <w:pPr>
        <w:ind w:left="0" w:firstLine="5187"/>
      </w:pPr>
      <w:rPr>
        <w:position w:val="0"/>
        <w:sz w:val="24"/>
      </w:rPr>
    </w:lvl>
    <w:lvl w:ilvl="8">
      <w:start w:val="1"/>
      <w:numFmt w:val="bullet"/>
      <w:suff w:val="nothing"/>
      <w:lvlText w:val="*"/>
      <w:lvlJc w:val="left"/>
      <w:pPr>
        <w:ind w:left="0" w:firstLine="5907"/>
      </w:pPr>
      <w:rPr>
        <w:position w:val="0"/>
        <w:sz w:val="24"/>
      </w:rPr>
    </w:lvl>
  </w:abstractNum>
  <w:abstractNum w:abstractNumId="2" w15:restartNumberingAfterBreak="0">
    <w:nsid w:val="00000004"/>
    <w:multiLevelType w:val="multilevel"/>
    <w:tmpl w:val="894EE876"/>
    <w:lvl w:ilvl="0">
      <w:start w:val="1"/>
      <w:numFmt w:val="bullet"/>
      <w:lvlText w:val="*"/>
      <w:lvlJc w:val="left"/>
      <w:pPr>
        <w:tabs>
          <w:tab w:val="num" w:pos="147"/>
        </w:tabs>
        <w:ind w:left="147" w:firstLine="0"/>
      </w:pPr>
      <w:rPr>
        <w:position w:val="0"/>
        <w:sz w:val="24"/>
      </w:rPr>
    </w:lvl>
    <w:lvl w:ilvl="1">
      <w:start w:val="1"/>
      <w:numFmt w:val="bullet"/>
      <w:suff w:val="nothing"/>
      <w:lvlText w:val="*"/>
      <w:lvlJc w:val="left"/>
      <w:pPr>
        <w:ind w:left="0" w:firstLine="867"/>
      </w:pPr>
      <w:rPr>
        <w:position w:val="0"/>
        <w:sz w:val="24"/>
      </w:rPr>
    </w:lvl>
    <w:lvl w:ilvl="2">
      <w:start w:val="1"/>
      <w:numFmt w:val="bullet"/>
      <w:suff w:val="nothing"/>
      <w:lvlText w:val="*"/>
      <w:lvlJc w:val="left"/>
      <w:pPr>
        <w:ind w:left="0" w:firstLine="1587"/>
      </w:pPr>
      <w:rPr>
        <w:position w:val="0"/>
        <w:sz w:val="24"/>
      </w:rPr>
    </w:lvl>
    <w:lvl w:ilvl="3">
      <w:start w:val="1"/>
      <w:numFmt w:val="bullet"/>
      <w:suff w:val="nothing"/>
      <w:lvlText w:val="*"/>
      <w:lvlJc w:val="left"/>
      <w:pPr>
        <w:ind w:left="0" w:firstLine="2307"/>
      </w:pPr>
      <w:rPr>
        <w:position w:val="0"/>
        <w:sz w:val="24"/>
      </w:rPr>
    </w:lvl>
    <w:lvl w:ilvl="4">
      <w:start w:val="1"/>
      <w:numFmt w:val="bullet"/>
      <w:suff w:val="nothing"/>
      <w:lvlText w:val="*"/>
      <w:lvlJc w:val="left"/>
      <w:pPr>
        <w:ind w:left="0" w:firstLine="3027"/>
      </w:pPr>
      <w:rPr>
        <w:position w:val="0"/>
        <w:sz w:val="24"/>
      </w:rPr>
    </w:lvl>
    <w:lvl w:ilvl="5">
      <w:start w:val="1"/>
      <w:numFmt w:val="bullet"/>
      <w:suff w:val="nothing"/>
      <w:lvlText w:val="*"/>
      <w:lvlJc w:val="left"/>
      <w:pPr>
        <w:ind w:left="0" w:firstLine="3747"/>
      </w:pPr>
      <w:rPr>
        <w:position w:val="0"/>
        <w:sz w:val="24"/>
      </w:rPr>
    </w:lvl>
    <w:lvl w:ilvl="6">
      <w:start w:val="1"/>
      <w:numFmt w:val="bullet"/>
      <w:suff w:val="nothing"/>
      <w:lvlText w:val="*"/>
      <w:lvlJc w:val="left"/>
      <w:pPr>
        <w:ind w:left="0" w:firstLine="4467"/>
      </w:pPr>
      <w:rPr>
        <w:position w:val="0"/>
        <w:sz w:val="24"/>
      </w:rPr>
    </w:lvl>
    <w:lvl w:ilvl="7">
      <w:start w:val="1"/>
      <w:numFmt w:val="bullet"/>
      <w:suff w:val="nothing"/>
      <w:lvlText w:val="*"/>
      <w:lvlJc w:val="left"/>
      <w:pPr>
        <w:ind w:left="0" w:firstLine="5187"/>
      </w:pPr>
      <w:rPr>
        <w:position w:val="0"/>
        <w:sz w:val="24"/>
      </w:rPr>
    </w:lvl>
    <w:lvl w:ilvl="8">
      <w:start w:val="1"/>
      <w:numFmt w:val="bullet"/>
      <w:suff w:val="nothing"/>
      <w:lvlText w:val="*"/>
      <w:lvlJc w:val="left"/>
      <w:pPr>
        <w:ind w:left="0" w:firstLine="5907"/>
      </w:pPr>
      <w:rPr>
        <w:position w:val="0"/>
        <w:sz w:val="24"/>
      </w:rPr>
    </w:lvl>
  </w:abstractNum>
  <w:abstractNum w:abstractNumId="3" w15:restartNumberingAfterBreak="0">
    <w:nsid w:val="00000005"/>
    <w:multiLevelType w:val="multilevel"/>
    <w:tmpl w:val="894EE877"/>
    <w:lvl w:ilvl="0">
      <w:start w:val="1"/>
      <w:numFmt w:val="bullet"/>
      <w:lvlText w:val="*"/>
      <w:lvlJc w:val="left"/>
      <w:pPr>
        <w:tabs>
          <w:tab w:val="num" w:pos="147"/>
        </w:tabs>
        <w:ind w:left="147" w:firstLine="0"/>
      </w:pPr>
      <w:rPr>
        <w:position w:val="0"/>
        <w:sz w:val="24"/>
      </w:rPr>
    </w:lvl>
    <w:lvl w:ilvl="1">
      <w:start w:val="1"/>
      <w:numFmt w:val="bullet"/>
      <w:suff w:val="nothing"/>
      <w:lvlText w:val="*"/>
      <w:lvlJc w:val="left"/>
      <w:pPr>
        <w:ind w:left="0" w:firstLine="867"/>
      </w:pPr>
      <w:rPr>
        <w:position w:val="0"/>
        <w:sz w:val="24"/>
      </w:rPr>
    </w:lvl>
    <w:lvl w:ilvl="2">
      <w:start w:val="1"/>
      <w:numFmt w:val="bullet"/>
      <w:suff w:val="nothing"/>
      <w:lvlText w:val="*"/>
      <w:lvlJc w:val="left"/>
      <w:pPr>
        <w:ind w:left="0" w:firstLine="1587"/>
      </w:pPr>
      <w:rPr>
        <w:position w:val="0"/>
        <w:sz w:val="24"/>
      </w:rPr>
    </w:lvl>
    <w:lvl w:ilvl="3">
      <w:start w:val="1"/>
      <w:numFmt w:val="bullet"/>
      <w:suff w:val="nothing"/>
      <w:lvlText w:val="*"/>
      <w:lvlJc w:val="left"/>
      <w:pPr>
        <w:ind w:left="0" w:firstLine="2307"/>
      </w:pPr>
      <w:rPr>
        <w:position w:val="0"/>
        <w:sz w:val="24"/>
      </w:rPr>
    </w:lvl>
    <w:lvl w:ilvl="4">
      <w:start w:val="1"/>
      <w:numFmt w:val="bullet"/>
      <w:suff w:val="nothing"/>
      <w:lvlText w:val="*"/>
      <w:lvlJc w:val="left"/>
      <w:pPr>
        <w:ind w:left="0" w:firstLine="3027"/>
      </w:pPr>
      <w:rPr>
        <w:position w:val="0"/>
        <w:sz w:val="24"/>
      </w:rPr>
    </w:lvl>
    <w:lvl w:ilvl="5">
      <w:start w:val="1"/>
      <w:numFmt w:val="bullet"/>
      <w:suff w:val="nothing"/>
      <w:lvlText w:val="*"/>
      <w:lvlJc w:val="left"/>
      <w:pPr>
        <w:ind w:left="0" w:firstLine="3747"/>
      </w:pPr>
      <w:rPr>
        <w:position w:val="0"/>
        <w:sz w:val="24"/>
      </w:rPr>
    </w:lvl>
    <w:lvl w:ilvl="6">
      <w:start w:val="1"/>
      <w:numFmt w:val="bullet"/>
      <w:suff w:val="nothing"/>
      <w:lvlText w:val="*"/>
      <w:lvlJc w:val="left"/>
      <w:pPr>
        <w:ind w:left="0" w:firstLine="4467"/>
      </w:pPr>
      <w:rPr>
        <w:position w:val="0"/>
        <w:sz w:val="24"/>
      </w:rPr>
    </w:lvl>
    <w:lvl w:ilvl="7">
      <w:start w:val="1"/>
      <w:numFmt w:val="bullet"/>
      <w:suff w:val="nothing"/>
      <w:lvlText w:val="*"/>
      <w:lvlJc w:val="left"/>
      <w:pPr>
        <w:ind w:left="0" w:firstLine="5187"/>
      </w:pPr>
      <w:rPr>
        <w:position w:val="0"/>
        <w:sz w:val="24"/>
      </w:rPr>
    </w:lvl>
    <w:lvl w:ilvl="8">
      <w:start w:val="1"/>
      <w:numFmt w:val="bullet"/>
      <w:suff w:val="nothing"/>
      <w:lvlText w:val="*"/>
      <w:lvlJc w:val="left"/>
      <w:pPr>
        <w:ind w:left="0" w:firstLine="5907"/>
      </w:pPr>
      <w:rPr>
        <w:position w:val="0"/>
        <w:sz w:val="24"/>
      </w:rPr>
    </w:lvl>
  </w:abstractNum>
  <w:abstractNum w:abstractNumId="4" w15:restartNumberingAfterBreak="0">
    <w:nsid w:val="00000006"/>
    <w:multiLevelType w:val="multilevel"/>
    <w:tmpl w:val="894EE878"/>
    <w:lvl w:ilvl="0">
      <w:start w:val="1"/>
      <w:numFmt w:val="bullet"/>
      <w:lvlText w:val="*"/>
      <w:lvlJc w:val="left"/>
      <w:pPr>
        <w:tabs>
          <w:tab w:val="num" w:pos="147"/>
        </w:tabs>
        <w:ind w:left="147" w:firstLine="0"/>
      </w:pPr>
      <w:rPr>
        <w:position w:val="0"/>
        <w:sz w:val="24"/>
      </w:rPr>
    </w:lvl>
    <w:lvl w:ilvl="1">
      <w:start w:val="1"/>
      <w:numFmt w:val="bullet"/>
      <w:suff w:val="nothing"/>
      <w:lvlText w:val="*"/>
      <w:lvlJc w:val="left"/>
      <w:pPr>
        <w:ind w:left="0" w:firstLine="867"/>
      </w:pPr>
      <w:rPr>
        <w:position w:val="0"/>
        <w:sz w:val="24"/>
      </w:rPr>
    </w:lvl>
    <w:lvl w:ilvl="2">
      <w:start w:val="1"/>
      <w:numFmt w:val="bullet"/>
      <w:suff w:val="nothing"/>
      <w:lvlText w:val="*"/>
      <w:lvlJc w:val="left"/>
      <w:pPr>
        <w:ind w:left="0" w:firstLine="1587"/>
      </w:pPr>
      <w:rPr>
        <w:position w:val="0"/>
        <w:sz w:val="24"/>
      </w:rPr>
    </w:lvl>
    <w:lvl w:ilvl="3">
      <w:start w:val="1"/>
      <w:numFmt w:val="bullet"/>
      <w:suff w:val="nothing"/>
      <w:lvlText w:val="*"/>
      <w:lvlJc w:val="left"/>
      <w:pPr>
        <w:ind w:left="0" w:firstLine="2307"/>
      </w:pPr>
      <w:rPr>
        <w:position w:val="0"/>
        <w:sz w:val="24"/>
      </w:rPr>
    </w:lvl>
    <w:lvl w:ilvl="4">
      <w:start w:val="1"/>
      <w:numFmt w:val="bullet"/>
      <w:suff w:val="nothing"/>
      <w:lvlText w:val="*"/>
      <w:lvlJc w:val="left"/>
      <w:pPr>
        <w:ind w:left="0" w:firstLine="3027"/>
      </w:pPr>
      <w:rPr>
        <w:position w:val="0"/>
        <w:sz w:val="24"/>
      </w:rPr>
    </w:lvl>
    <w:lvl w:ilvl="5">
      <w:start w:val="1"/>
      <w:numFmt w:val="bullet"/>
      <w:suff w:val="nothing"/>
      <w:lvlText w:val="*"/>
      <w:lvlJc w:val="left"/>
      <w:pPr>
        <w:ind w:left="0" w:firstLine="3747"/>
      </w:pPr>
      <w:rPr>
        <w:position w:val="0"/>
        <w:sz w:val="24"/>
      </w:rPr>
    </w:lvl>
    <w:lvl w:ilvl="6">
      <w:start w:val="1"/>
      <w:numFmt w:val="bullet"/>
      <w:suff w:val="nothing"/>
      <w:lvlText w:val="*"/>
      <w:lvlJc w:val="left"/>
      <w:pPr>
        <w:ind w:left="0" w:firstLine="4467"/>
      </w:pPr>
      <w:rPr>
        <w:position w:val="0"/>
        <w:sz w:val="24"/>
      </w:rPr>
    </w:lvl>
    <w:lvl w:ilvl="7">
      <w:start w:val="1"/>
      <w:numFmt w:val="bullet"/>
      <w:suff w:val="nothing"/>
      <w:lvlText w:val="*"/>
      <w:lvlJc w:val="left"/>
      <w:pPr>
        <w:ind w:left="0" w:firstLine="5187"/>
      </w:pPr>
      <w:rPr>
        <w:position w:val="0"/>
        <w:sz w:val="24"/>
      </w:rPr>
    </w:lvl>
    <w:lvl w:ilvl="8">
      <w:start w:val="1"/>
      <w:numFmt w:val="bullet"/>
      <w:suff w:val="nothing"/>
      <w:lvlText w:val="*"/>
      <w:lvlJc w:val="left"/>
      <w:pPr>
        <w:ind w:left="0" w:firstLine="5907"/>
      </w:pPr>
      <w:rPr>
        <w:position w:val="0"/>
        <w:sz w:val="24"/>
      </w:rPr>
    </w:lvl>
  </w:abstractNum>
  <w:abstractNum w:abstractNumId="5" w15:restartNumberingAfterBreak="0">
    <w:nsid w:val="00000007"/>
    <w:multiLevelType w:val="multilevel"/>
    <w:tmpl w:val="894EE879"/>
    <w:lvl w:ilvl="0">
      <w:start w:val="1"/>
      <w:numFmt w:val="bullet"/>
      <w:lvlText w:val="*"/>
      <w:lvlJc w:val="left"/>
      <w:pPr>
        <w:tabs>
          <w:tab w:val="num" w:pos="147"/>
        </w:tabs>
        <w:ind w:left="147" w:firstLine="0"/>
      </w:pPr>
      <w:rPr>
        <w:position w:val="0"/>
        <w:sz w:val="24"/>
      </w:rPr>
    </w:lvl>
    <w:lvl w:ilvl="1">
      <w:start w:val="1"/>
      <w:numFmt w:val="bullet"/>
      <w:suff w:val="nothing"/>
      <w:lvlText w:val="*"/>
      <w:lvlJc w:val="left"/>
      <w:pPr>
        <w:ind w:left="0" w:firstLine="867"/>
      </w:pPr>
      <w:rPr>
        <w:position w:val="0"/>
        <w:sz w:val="24"/>
      </w:rPr>
    </w:lvl>
    <w:lvl w:ilvl="2">
      <w:start w:val="1"/>
      <w:numFmt w:val="bullet"/>
      <w:suff w:val="nothing"/>
      <w:lvlText w:val="*"/>
      <w:lvlJc w:val="left"/>
      <w:pPr>
        <w:ind w:left="0" w:firstLine="1587"/>
      </w:pPr>
      <w:rPr>
        <w:position w:val="0"/>
        <w:sz w:val="24"/>
      </w:rPr>
    </w:lvl>
    <w:lvl w:ilvl="3">
      <w:start w:val="1"/>
      <w:numFmt w:val="bullet"/>
      <w:suff w:val="nothing"/>
      <w:lvlText w:val="*"/>
      <w:lvlJc w:val="left"/>
      <w:pPr>
        <w:ind w:left="0" w:firstLine="2307"/>
      </w:pPr>
      <w:rPr>
        <w:position w:val="0"/>
        <w:sz w:val="24"/>
      </w:rPr>
    </w:lvl>
    <w:lvl w:ilvl="4">
      <w:start w:val="1"/>
      <w:numFmt w:val="bullet"/>
      <w:suff w:val="nothing"/>
      <w:lvlText w:val="*"/>
      <w:lvlJc w:val="left"/>
      <w:pPr>
        <w:ind w:left="0" w:firstLine="3027"/>
      </w:pPr>
      <w:rPr>
        <w:position w:val="0"/>
        <w:sz w:val="24"/>
      </w:rPr>
    </w:lvl>
    <w:lvl w:ilvl="5">
      <w:start w:val="1"/>
      <w:numFmt w:val="bullet"/>
      <w:suff w:val="nothing"/>
      <w:lvlText w:val="*"/>
      <w:lvlJc w:val="left"/>
      <w:pPr>
        <w:ind w:left="0" w:firstLine="3747"/>
      </w:pPr>
      <w:rPr>
        <w:position w:val="0"/>
        <w:sz w:val="24"/>
      </w:rPr>
    </w:lvl>
    <w:lvl w:ilvl="6">
      <w:start w:val="1"/>
      <w:numFmt w:val="bullet"/>
      <w:suff w:val="nothing"/>
      <w:lvlText w:val="*"/>
      <w:lvlJc w:val="left"/>
      <w:pPr>
        <w:ind w:left="0" w:firstLine="4467"/>
      </w:pPr>
      <w:rPr>
        <w:position w:val="0"/>
        <w:sz w:val="24"/>
      </w:rPr>
    </w:lvl>
    <w:lvl w:ilvl="7">
      <w:start w:val="1"/>
      <w:numFmt w:val="bullet"/>
      <w:suff w:val="nothing"/>
      <w:lvlText w:val="*"/>
      <w:lvlJc w:val="left"/>
      <w:pPr>
        <w:ind w:left="0" w:firstLine="5187"/>
      </w:pPr>
      <w:rPr>
        <w:position w:val="0"/>
        <w:sz w:val="24"/>
      </w:rPr>
    </w:lvl>
    <w:lvl w:ilvl="8">
      <w:start w:val="1"/>
      <w:numFmt w:val="bullet"/>
      <w:suff w:val="nothing"/>
      <w:lvlText w:val="*"/>
      <w:lvlJc w:val="left"/>
      <w:pPr>
        <w:ind w:left="0" w:firstLine="5907"/>
      </w:pPr>
      <w:rPr>
        <w:position w:val="0"/>
        <w:sz w:val="24"/>
      </w:rPr>
    </w:lvl>
  </w:abstractNum>
  <w:abstractNum w:abstractNumId="6" w15:restartNumberingAfterBreak="0">
    <w:nsid w:val="00000008"/>
    <w:multiLevelType w:val="multilevel"/>
    <w:tmpl w:val="894EE87A"/>
    <w:lvl w:ilvl="0">
      <w:start w:val="1"/>
      <w:numFmt w:val="bullet"/>
      <w:lvlText w:val="*"/>
      <w:lvlJc w:val="left"/>
      <w:pPr>
        <w:tabs>
          <w:tab w:val="num" w:pos="147"/>
        </w:tabs>
        <w:ind w:left="147" w:firstLine="0"/>
      </w:pPr>
      <w:rPr>
        <w:position w:val="0"/>
        <w:sz w:val="24"/>
      </w:rPr>
    </w:lvl>
    <w:lvl w:ilvl="1">
      <w:start w:val="1"/>
      <w:numFmt w:val="bullet"/>
      <w:suff w:val="nothing"/>
      <w:lvlText w:val="*"/>
      <w:lvlJc w:val="left"/>
      <w:pPr>
        <w:ind w:left="0" w:firstLine="867"/>
      </w:pPr>
      <w:rPr>
        <w:position w:val="0"/>
        <w:sz w:val="24"/>
      </w:rPr>
    </w:lvl>
    <w:lvl w:ilvl="2">
      <w:start w:val="1"/>
      <w:numFmt w:val="bullet"/>
      <w:suff w:val="nothing"/>
      <w:lvlText w:val="*"/>
      <w:lvlJc w:val="left"/>
      <w:pPr>
        <w:ind w:left="0" w:firstLine="1587"/>
      </w:pPr>
      <w:rPr>
        <w:position w:val="0"/>
        <w:sz w:val="24"/>
      </w:rPr>
    </w:lvl>
    <w:lvl w:ilvl="3">
      <w:start w:val="1"/>
      <w:numFmt w:val="bullet"/>
      <w:suff w:val="nothing"/>
      <w:lvlText w:val="*"/>
      <w:lvlJc w:val="left"/>
      <w:pPr>
        <w:ind w:left="0" w:firstLine="2307"/>
      </w:pPr>
      <w:rPr>
        <w:position w:val="0"/>
        <w:sz w:val="24"/>
      </w:rPr>
    </w:lvl>
    <w:lvl w:ilvl="4">
      <w:start w:val="1"/>
      <w:numFmt w:val="bullet"/>
      <w:suff w:val="nothing"/>
      <w:lvlText w:val="*"/>
      <w:lvlJc w:val="left"/>
      <w:pPr>
        <w:ind w:left="0" w:firstLine="3027"/>
      </w:pPr>
      <w:rPr>
        <w:position w:val="0"/>
        <w:sz w:val="24"/>
      </w:rPr>
    </w:lvl>
    <w:lvl w:ilvl="5">
      <w:start w:val="1"/>
      <w:numFmt w:val="bullet"/>
      <w:suff w:val="nothing"/>
      <w:lvlText w:val="*"/>
      <w:lvlJc w:val="left"/>
      <w:pPr>
        <w:ind w:left="0" w:firstLine="3747"/>
      </w:pPr>
      <w:rPr>
        <w:position w:val="0"/>
        <w:sz w:val="24"/>
      </w:rPr>
    </w:lvl>
    <w:lvl w:ilvl="6">
      <w:start w:val="1"/>
      <w:numFmt w:val="bullet"/>
      <w:suff w:val="nothing"/>
      <w:lvlText w:val="*"/>
      <w:lvlJc w:val="left"/>
      <w:pPr>
        <w:ind w:left="0" w:firstLine="4467"/>
      </w:pPr>
      <w:rPr>
        <w:position w:val="0"/>
        <w:sz w:val="24"/>
      </w:rPr>
    </w:lvl>
    <w:lvl w:ilvl="7">
      <w:start w:val="1"/>
      <w:numFmt w:val="bullet"/>
      <w:suff w:val="nothing"/>
      <w:lvlText w:val="*"/>
      <w:lvlJc w:val="left"/>
      <w:pPr>
        <w:ind w:left="0" w:firstLine="5187"/>
      </w:pPr>
      <w:rPr>
        <w:position w:val="0"/>
        <w:sz w:val="24"/>
      </w:rPr>
    </w:lvl>
    <w:lvl w:ilvl="8">
      <w:start w:val="1"/>
      <w:numFmt w:val="bullet"/>
      <w:suff w:val="nothing"/>
      <w:lvlText w:val="*"/>
      <w:lvlJc w:val="left"/>
      <w:pPr>
        <w:ind w:left="0" w:firstLine="5907"/>
      </w:pPr>
      <w:rPr>
        <w:position w:val="0"/>
        <w:sz w:val="24"/>
      </w:rPr>
    </w:lvl>
  </w:abstractNum>
  <w:abstractNum w:abstractNumId="7" w15:restartNumberingAfterBreak="0">
    <w:nsid w:val="00000009"/>
    <w:multiLevelType w:val="multilevel"/>
    <w:tmpl w:val="894EE87B"/>
    <w:lvl w:ilvl="0">
      <w:start w:val="1"/>
      <w:numFmt w:val="bullet"/>
      <w:lvlText w:val="*"/>
      <w:lvlJc w:val="left"/>
      <w:pPr>
        <w:tabs>
          <w:tab w:val="num" w:pos="147"/>
        </w:tabs>
        <w:ind w:left="147" w:firstLine="0"/>
      </w:pPr>
      <w:rPr>
        <w:position w:val="0"/>
        <w:sz w:val="24"/>
      </w:rPr>
    </w:lvl>
    <w:lvl w:ilvl="1">
      <w:start w:val="1"/>
      <w:numFmt w:val="bullet"/>
      <w:suff w:val="nothing"/>
      <w:lvlText w:val="*"/>
      <w:lvlJc w:val="left"/>
      <w:pPr>
        <w:ind w:left="0" w:firstLine="867"/>
      </w:pPr>
      <w:rPr>
        <w:position w:val="0"/>
        <w:sz w:val="24"/>
      </w:rPr>
    </w:lvl>
    <w:lvl w:ilvl="2">
      <w:start w:val="1"/>
      <w:numFmt w:val="bullet"/>
      <w:suff w:val="nothing"/>
      <w:lvlText w:val="*"/>
      <w:lvlJc w:val="left"/>
      <w:pPr>
        <w:ind w:left="0" w:firstLine="1587"/>
      </w:pPr>
      <w:rPr>
        <w:position w:val="0"/>
        <w:sz w:val="24"/>
      </w:rPr>
    </w:lvl>
    <w:lvl w:ilvl="3">
      <w:start w:val="1"/>
      <w:numFmt w:val="bullet"/>
      <w:suff w:val="nothing"/>
      <w:lvlText w:val="*"/>
      <w:lvlJc w:val="left"/>
      <w:pPr>
        <w:ind w:left="0" w:firstLine="2307"/>
      </w:pPr>
      <w:rPr>
        <w:position w:val="0"/>
        <w:sz w:val="24"/>
      </w:rPr>
    </w:lvl>
    <w:lvl w:ilvl="4">
      <w:start w:val="1"/>
      <w:numFmt w:val="bullet"/>
      <w:suff w:val="nothing"/>
      <w:lvlText w:val="*"/>
      <w:lvlJc w:val="left"/>
      <w:pPr>
        <w:ind w:left="0" w:firstLine="3027"/>
      </w:pPr>
      <w:rPr>
        <w:position w:val="0"/>
        <w:sz w:val="24"/>
      </w:rPr>
    </w:lvl>
    <w:lvl w:ilvl="5">
      <w:start w:val="1"/>
      <w:numFmt w:val="bullet"/>
      <w:suff w:val="nothing"/>
      <w:lvlText w:val="*"/>
      <w:lvlJc w:val="left"/>
      <w:pPr>
        <w:ind w:left="0" w:firstLine="3747"/>
      </w:pPr>
      <w:rPr>
        <w:position w:val="0"/>
        <w:sz w:val="24"/>
      </w:rPr>
    </w:lvl>
    <w:lvl w:ilvl="6">
      <w:start w:val="1"/>
      <w:numFmt w:val="bullet"/>
      <w:suff w:val="nothing"/>
      <w:lvlText w:val="*"/>
      <w:lvlJc w:val="left"/>
      <w:pPr>
        <w:ind w:left="0" w:firstLine="4467"/>
      </w:pPr>
      <w:rPr>
        <w:position w:val="0"/>
        <w:sz w:val="24"/>
      </w:rPr>
    </w:lvl>
    <w:lvl w:ilvl="7">
      <w:start w:val="1"/>
      <w:numFmt w:val="bullet"/>
      <w:suff w:val="nothing"/>
      <w:lvlText w:val="*"/>
      <w:lvlJc w:val="left"/>
      <w:pPr>
        <w:ind w:left="0" w:firstLine="5187"/>
      </w:pPr>
      <w:rPr>
        <w:position w:val="0"/>
        <w:sz w:val="24"/>
      </w:rPr>
    </w:lvl>
    <w:lvl w:ilvl="8">
      <w:start w:val="1"/>
      <w:numFmt w:val="bullet"/>
      <w:suff w:val="nothing"/>
      <w:lvlText w:val="*"/>
      <w:lvlJc w:val="left"/>
      <w:pPr>
        <w:ind w:left="0" w:firstLine="5907"/>
      </w:pPr>
      <w:rPr>
        <w:position w:val="0"/>
        <w:sz w:val="24"/>
      </w:rPr>
    </w:lvl>
  </w:abstractNum>
  <w:abstractNum w:abstractNumId="8" w15:restartNumberingAfterBreak="0">
    <w:nsid w:val="0000000A"/>
    <w:multiLevelType w:val="multilevel"/>
    <w:tmpl w:val="894EE87C"/>
    <w:lvl w:ilvl="0">
      <w:numFmt w:val="bullet"/>
      <w:lvlText w:val="*"/>
      <w:lvlJc w:val="left"/>
      <w:pPr>
        <w:tabs>
          <w:tab w:val="num" w:pos="147"/>
        </w:tabs>
        <w:ind w:left="147" w:firstLine="0"/>
      </w:pPr>
      <w:rPr>
        <w:position w:val="0"/>
        <w:sz w:val="24"/>
      </w:rPr>
    </w:lvl>
    <w:lvl w:ilvl="1">
      <w:start w:val="1"/>
      <w:numFmt w:val="bullet"/>
      <w:suff w:val="nothing"/>
      <w:lvlText w:val="*"/>
      <w:lvlJc w:val="left"/>
      <w:pPr>
        <w:ind w:left="0" w:firstLine="867"/>
      </w:pPr>
      <w:rPr>
        <w:position w:val="0"/>
        <w:sz w:val="24"/>
      </w:rPr>
    </w:lvl>
    <w:lvl w:ilvl="2">
      <w:start w:val="1"/>
      <w:numFmt w:val="bullet"/>
      <w:suff w:val="nothing"/>
      <w:lvlText w:val="*"/>
      <w:lvlJc w:val="left"/>
      <w:pPr>
        <w:ind w:left="0" w:firstLine="1587"/>
      </w:pPr>
      <w:rPr>
        <w:position w:val="0"/>
        <w:sz w:val="24"/>
      </w:rPr>
    </w:lvl>
    <w:lvl w:ilvl="3">
      <w:start w:val="1"/>
      <w:numFmt w:val="bullet"/>
      <w:suff w:val="nothing"/>
      <w:lvlText w:val="*"/>
      <w:lvlJc w:val="left"/>
      <w:pPr>
        <w:ind w:left="0" w:firstLine="2307"/>
      </w:pPr>
      <w:rPr>
        <w:position w:val="0"/>
        <w:sz w:val="24"/>
      </w:rPr>
    </w:lvl>
    <w:lvl w:ilvl="4">
      <w:start w:val="1"/>
      <w:numFmt w:val="bullet"/>
      <w:suff w:val="nothing"/>
      <w:lvlText w:val="*"/>
      <w:lvlJc w:val="left"/>
      <w:pPr>
        <w:ind w:left="0" w:firstLine="3027"/>
      </w:pPr>
      <w:rPr>
        <w:position w:val="0"/>
        <w:sz w:val="24"/>
      </w:rPr>
    </w:lvl>
    <w:lvl w:ilvl="5">
      <w:start w:val="1"/>
      <w:numFmt w:val="bullet"/>
      <w:suff w:val="nothing"/>
      <w:lvlText w:val="*"/>
      <w:lvlJc w:val="left"/>
      <w:pPr>
        <w:ind w:left="0" w:firstLine="3747"/>
      </w:pPr>
      <w:rPr>
        <w:position w:val="0"/>
        <w:sz w:val="24"/>
      </w:rPr>
    </w:lvl>
    <w:lvl w:ilvl="6">
      <w:start w:val="1"/>
      <w:numFmt w:val="bullet"/>
      <w:suff w:val="nothing"/>
      <w:lvlText w:val="*"/>
      <w:lvlJc w:val="left"/>
      <w:pPr>
        <w:ind w:left="0" w:firstLine="4467"/>
      </w:pPr>
      <w:rPr>
        <w:position w:val="0"/>
        <w:sz w:val="24"/>
      </w:rPr>
    </w:lvl>
    <w:lvl w:ilvl="7">
      <w:start w:val="1"/>
      <w:numFmt w:val="bullet"/>
      <w:suff w:val="nothing"/>
      <w:lvlText w:val="*"/>
      <w:lvlJc w:val="left"/>
      <w:pPr>
        <w:ind w:left="0" w:firstLine="5187"/>
      </w:pPr>
      <w:rPr>
        <w:position w:val="0"/>
        <w:sz w:val="24"/>
      </w:rPr>
    </w:lvl>
    <w:lvl w:ilvl="8">
      <w:start w:val="1"/>
      <w:numFmt w:val="bullet"/>
      <w:suff w:val="nothing"/>
      <w:lvlText w:val="*"/>
      <w:lvlJc w:val="left"/>
      <w:pPr>
        <w:ind w:left="0" w:firstLine="5907"/>
      </w:pPr>
      <w:rPr>
        <w:position w:val="0"/>
        <w:sz w:val="24"/>
      </w:rPr>
    </w:lvl>
  </w:abstractNum>
  <w:abstractNum w:abstractNumId="9" w15:restartNumberingAfterBreak="0">
    <w:nsid w:val="0000000B"/>
    <w:multiLevelType w:val="multilevel"/>
    <w:tmpl w:val="894EE87D"/>
    <w:lvl w:ilvl="0">
      <w:numFmt w:val="bullet"/>
      <w:lvlText w:val="*"/>
      <w:lvlJc w:val="left"/>
      <w:pPr>
        <w:tabs>
          <w:tab w:val="num" w:pos="147"/>
        </w:tabs>
        <w:ind w:left="147" w:firstLine="0"/>
      </w:pPr>
      <w:rPr>
        <w:position w:val="0"/>
        <w:sz w:val="24"/>
      </w:rPr>
    </w:lvl>
    <w:lvl w:ilvl="1">
      <w:start w:val="1"/>
      <w:numFmt w:val="bullet"/>
      <w:suff w:val="nothing"/>
      <w:lvlText w:val="*"/>
      <w:lvlJc w:val="left"/>
      <w:pPr>
        <w:ind w:left="0" w:firstLine="867"/>
      </w:pPr>
      <w:rPr>
        <w:position w:val="0"/>
        <w:sz w:val="24"/>
      </w:rPr>
    </w:lvl>
    <w:lvl w:ilvl="2">
      <w:start w:val="1"/>
      <w:numFmt w:val="bullet"/>
      <w:suff w:val="nothing"/>
      <w:lvlText w:val="*"/>
      <w:lvlJc w:val="left"/>
      <w:pPr>
        <w:ind w:left="0" w:firstLine="1587"/>
      </w:pPr>
      <w:rPr>
        <w:position w:val="0"/>
        <w:sz w:val="24"/>
      </w:rPr>
    </w:lvl>
    <w:lvl w:ilvl="3">
      <w:start w:val="1"/>
      <w:numFmt w:val="bullet"/>
      <w:suff w:val="nothing"/>
      <w:lvlText w:val="*"/>
      <w:lvlJc w:val="left"/>
      <w:pPr>
        <w:ind w:left="0" w:firstLine="2307"/>
      </w:pPr>
      <w:rPr>
        <w:position w:val="0"/>
        <w:sz w:val="24"/>
      </w:rPr>
    </w:lvl>
    <w:lvl w:ilvl="4">
      <w:start w:val="1"/>
      <w:numFmt w:val="bullet"/>
      <w:suff w:val="nothing"/>
      <w:lvlText w:val="*"/>
      <w:lvlJc w:val="left"/>
      <w:pPr>
        <w:ind w:left="0" w:firstLine="3027"/>
      </w:pPr>
      <w:rPr>
        <w:position w:val="0"/>
        <w:sz w:val="24"/>
      </w:rPr>
    </w:lvl>
    <w:lvl w:ilvl="5">
      <w:start w:val="1"/>
      <w:numFmt w:val="bullet"/>
      <w:suff w:val="nothing"/>
      <w:lvlText w:val="*"/>
      <w:lvlJc w:val="left"/>
      <w:pPr>
        <w:ind w:left="0" w:firstLine="3747"/>
      </w:pPr>
      <w:rPr>
        <w:position w:val="0"/>
        <w:sz w:val="24"/>
      </w:rPr>
    </w:lvl>
    <w:lvl w:ilvl="6">
      <w:start w:val="1"/>
      <w:numFmt w:val="bullet"/>
      <w:suff w:val="nothing"/>
      <w:lvlText w:val="*"/>
      <w:lvlJc w:val="left"/>
      <w:pPr>
        <w:ind w:left="0" w:firstLine="4467"/>
      </w:pPr>
      <w:rPr>
        <w:position w:val="0"/>
        <w:sz w:val="24"/>
      </w:rPr>
    </w:lvl>
    <w:lvl w:ilvl="7">
      <w:start w:val="1"/>
      <w:numFmt w:val="bullet"/>
      <w:suff w:val="nothing"/>
      <w:lvlText w:val="*"/>
      <w:lvlJc w:val="left"/>
      <w:pPr>
        <w:ind w:left="0" w:firstLine="5187"/>
      </w:pPr>
      <w:rPr>
        <w:position w:val="0"/>
        <w:sz w:val="24"/>
      </w:rPr>
    </w:lvl>
    <w:lvl w:ilvl="8">
      <w:start w:val="1"/>
      <w:numFmt w:val="bullet"/>
      <w:suff w:val="nothing"/>
      <w:lvlText w:val="*"/>
      <w:lvlJc w:val="left"/>
      <w:pPr>
        <w:ind w:left="0" w:firstLine="5907"/>
      </w:pPr>
      <w:rPr>
        <w:position w:val="0"/>
        <w:sz w:val="24"/>
      </w:rPr>
    </w:lvl>
  </w:abstractNum>
  <w:abstractNum w:abstractNumId="10" w15:restartNumberingAfterBreak="0">
    <w:nsid w:val="0000000C"/>
    <w:multiLevelType w:val="multilevel"/>
    <w:tmpl w:val="894EE87E"/>
    <w:lvl w:ilvl="0">
      <w:numFmt w:val="bullet"/>
      <w:lvlText w:val="*"/>
      <w:lvlJc w:val="left"/>
      <w:pPr>
        <w:tabs>
          <w:tab w:val="num" w:pos="147"/>
        </w:tabs>
        <w:ind w:left="147" w:firstLine="0"/>
      </w:pPr>
      <w:rPr>
        <w:position w:val="0"/>
        <w:sz w:val="24"/>
      </w:rPr>
    </w:lvl>
    <w:lvl w:ilvl="1">
      <w:start w:val="1"/>
      <w:numFmt w:val="bullet"/>
      <w:suff w:val="nothing"/>
      <w:lvlText w:val="*"/>
      <w:lvlJc w:val="left"/>
      <w:pPr>
        <w:ind w:left="0" w:firstLine="867"/>
      </w:pPr>
      <w:rPr>
        <w:position w:val="0"/>
        <w:sz w:val="24"/>
      </w:rPr>
    </w:lvl>
    <w:lvl w:ilvl="2">
      <w:start w:val="1"/>
      <w:numFmt w:val="bullet"/>
      <w:suff w:val="nothing"/>
      <w:lvlText w:val="*"/>
      <w:lvlJc w:val="left"/>
      <w:pPr>
        <w:ind w:left="0" w:firstLine="1587"/>
      </w:pPr>
      <w:rPr>
        <w:position w:val="0"/>
        <w:sz w:val="24"/>
      </w:rPr>
    </w:lvl>
    <w:lvl w:ilvl="3">
      <w:start w:val="1"/>
      <w:numFmt w:val="bullet"/>
      <w:suff w:val="nothing"/>
      <w:lvlText w:val="*"/>
      <w:lvlJc w:val="left"/>
      <w:pPr>
        <w:ind w:left="0" w:firstLine="2307"/>
      </w:pPr>
      <w:rPr>
        <w:position w:val="0"/>
        <w:sz w:val="24"/>
      </w:rPr>
    </w:lvl>
    <w:lvl w:ilvl="4">
      <w:start w:val="1"/>
      <w:numFmt w:val="bullet"/>
      <w:suff w:val="nothing"/>
      <w:lvlText w:val="*"/>
      <w:lvlJc w:val="left"/>
      <w:pPr>
        <w:ind w:left="0" w:firstLine="3027"/>
      </w:pPr>
      <w:rPr>
        <w:position w:val="0"/>
        <w:sz w:val="24"/>
      </w:rPr>
    </w:lvl>
    <w:lvl w:ilvl="5">
      <w:start w:val="1"/>
      <w:numFmt w:val="bullet"/>
      <w:suff w:val="nothing"/>
      <w:lvlText w:val="*"/>
      <w:lvlJc w:val="left"/>
      <w:pPr>
        <w:ind w:left="0" w:firstLine="3747"/>
      </w:pPr>
      <w:rPr>
        <w:position w:val="0"/>
        <w:sz w:val="24"/>
      </w:rPr>
    </w:lvl>
    <w:lvl w:ilvl="6">
      <w:start w:val="1"/>
      <w:numFmt w:val="bullet"/>
      <w:suff w:val="nothing"/>
      <w:lvlText w:val="*"/>
      <w:lvlJc w:val="left"/>
      <w:pPr>
        <w:ind w:left="0" w:firstLine="4467"/>
      </w:pPr>
      <w:rPr>
        <w:position w:val="0"/>
        <w:sz w:val="24"/>
      </w:rPr>
    </w:lvl>
    <w:lvl w:ilvl="7">
      <w:start w:val="1"/>
      <w:numFmt w:val="bullet"/>
      <w:suff w:val="nothing"/>
      <w:lvlText w:val="*"/>
      <w:lvlJc w:val="left"/>
      <w:pPr>
        <w:ind w:left="0" w:firstLine="5187"/>
      </w:pPr>
      <w:rPr>
        <w:position w:val="0"/>
        <w:sz w:val="24"/>
      </w:rPr>
    </w:lvl>
    <w:lvl w:ilvl="8">
      <w:start w:val="1"/>
      <w:numFmt w:val="bullet"/>
      <w:suff w:val="nothing"/>
      <w:lvlText w:val="*"/>
      <w:lvlJc w:val="left"/>
      <w:pPr>
        <w:ind w:left="0" w:firstLine="5907"/>
      </w:pPr>
      <w:rPr>
        <w:position w:val="0"/>
        <w:sz w:val="24"/>
      </w:rPr>
    </w:lvl>
  </w:abstractNum>
  <w:abstractNum w:abstractNumId="11" w15:restartNumberingAfterBreak="0">
    <w:nsid w:val="0000000D"/>
    <w:multiLevelType w:val="multilevel"/>
    <w:tmpl w:val="894EE87F"/>
    <w:lvl w:ilvl="0">
      <w:start w:val="1"/>
      <w:numFmt w:val="bullet"/>
      <w:lvlText w:val="*"/>
      <w:lvlJc w:val="left"/>
      <w:pPr>
        <w:tabs>
          <w:tab w:val="num" w:pos="147"/>
        </w:tabs>
        <w:ind w:left="147" w:firstLine="720"/>
      </w:pPr>
      <w:rPr>
        <w:position w:val="0"/>
        <w:sz w:val="24"/>
      </w:rPr>
    </w:lvl>
    <w:lvl w:ilvl="1">
      <w:start w:val="1"/>
      <w:numFmt w:val="bullet"/>
      <w:suff w:val="nothing"/>
      <w:lvlText w:val="*"/>
      <w:lvlJc w:val="left"/>
      <w:pPr>
        <w:ind w:left="0" w:firstLine="867"/>
      </w:pPr>
      <w:rPr>
        <w:position w:val="0"/>
        <w:sz w:val="24"/>
      </w:rPr>
    </w:lvl>
    <w:lvl w:ilvl="2">
      <w:start w:val="1"/>
      <w:numFmt w:val="bullet"/>
      <w:suff w:val="nothing"/>
      <w:lvlText w:val="*"/>
      <w:lvlJc w:val="left"/>
      <w:pPr>
        <w:ind w:left="0" w:firstLine="1587"/>
      </w:pPr>
      <w:rPr>
        <w:position w:val="0"/>
        <w:sz w:val="24"/>
      </w:rPr>
    </w:lvl>
    <w:lvl w:ilvl="3">
      <w:start w:val="1"/>
      <w:numFmt w:val="bullet"/>
      <w:suff w:val="nothing"/>
      <w:lvlText w:val="*"/>
      <w:lvlJc w:val="left"/>
      <w:pPr>
        <w:ind w:left="0" w:firstLine="2307"/>
      </w:pPr>
      <w:rPr>
        <w:position w:val="0"/>
        <w:sz w:val="24"/>
      </w:rPr>
    </w:lvl>
    <w:lvl w:ilvl="4">
      <w:start w:val="1"/>
      <w:numFmt w:val="bullet"/>
      <w:suff w:val="nothing"/>
      <w:lvlText w:val="*"/>
      <w:lvlJc w:val="left"/>
      <w:pPr>
        <w:ind w:left="0" w:firstLine="3027"/>
      </w:pPr>
      <w:rPr>
        <w:position w:val="0"/>
        <w:sz w:val="24"/>
      </w:rPr>
    </w:lvl>
    <w:lvl w:ilvl="5">
      <w:start w:val="1"/>
      <w:numFmt w:val="bullet"/>
      <w:suff w:val="nothing"/>
      <w:lvlText w:val="*"/>
      <w:lvlJc w:val="left"/>
      <w:pPr>
        <w:ind w:left="0" w:firstLine="3747"/>
      </w:pPr>
      <w:rPr>
        <w:position w:val="0"/>
        <w:sz w:val="24"/>
      </w:rPr>
    </w:lvl>
    <w:lvl w:ilvl="6">
      <w:start w:val="1"/>
      <w:numFmt w:val="bullet"/>
      <w:suff w:val="nothing"/>
      <w:lvlText w:val="*"/>
      <w:lvlJc w:val="left"/>
      <w:pPr>
        <w:ind w:left="0" w:firstLine="4467"/>
      </w:pPr>
      <w:rPr>
        <w:position w:val="0"/>
        <w:sz w:val="24"/>
      </w:rPr>
    </w:lvl>
    <w:lvl w:ilvl="7">
      <w:start w:val="1"/>
      <w:numFmt w:val="bullet"/>
      <w:suff w:val="nothing"/>
      <w:lvlText w:val="*"/>
      <w:lvlJc w:val="left"/>
      <w:pPr>
        <w:ind w:left="0" w:firstLine="5187"/>
      </w:pPr>
      <w:rPr>
        <w:position w:val="0"/>
        <w:sz w:val="24"/>
      </w:rPr>
    </w:lvl>
    <w:lvl w:ilvl="8">
      <w:start w:val="1"/>
      <w:numFmt w:val="bullet"/>
      <w:suff w:val="nothing"/>
      <w:lvlText w:val="*"/>
      <w:lvlJc w:val="left"/>
      <w:pPr>
        <w:ind w:left="0" w:firstLine="5907"/>
      </w:pPr>
      <w:rPr>
        <w:position w:val="0"/>
        <w:sz w:val="24"/>
      </w:rPr>
    </w:lvl>
  </w:abstractNum>
  <w:abstractNum w:abstractNumId="12" w15:restartNumberingAfterBreak="0">
    <w:nsid w:val="0000000E"/>
    <w:multiLevelType w:val="multilevel"/>
    <w:tmpl w:val="894EE880"/>
    <w:lvl w:ilvl="0">
      <w:numFmt w:val="bullet"/>
      <w:lvlText w:val="*"/>
      <w:lvlJc w:val="left"/>
      <w:pPr>
        <w:tabs>
          <w:tab w:val="num" w:pos="147"/>
        </w:tabs>
        <w:ind w:left="147" w:firstLine="0"/>
      </w:pPr>
      <w:rPr>
        <w:position w:val="0"/>
        <w:sz w:val="24"/>
      </w:rPr>
    </w:lvl>
    <w:lvl w:ilvl="1">
      <w:start w:val="1"/>
      <w:numFmt w:val="bullet"/>
      <w:suff w:val="nothing"/>
      <w:lvlText w:val="*"/>
      <w:lvlJc w:val="left"/>
      <w:pPr>
        <w:ind w:left="0" w:firstLine="867"/>
      </w:pPr>
      <w:rPr>
        <w:position w:val="0"/>
        <w:sz w:val="24"/>
      </w:rPr>
    </w:lvl>
    <w:lvl w:ilvl="2">
      <w:start w:val="1"/>
      <w:numFmt w:val="bullet"/>
      <w:suff w:val="nothing"/>
      <w:lvlText w:val="*"/>
      <w:lvlJc w:val="left"/>
      <w:pPr>
        <w:ind w:left="0" w:firstLine="1587"/>
      </w:pPr>
      <w:rPr>
        <w:position w:val="0"/>
        <w:sz w:val="24"/>
      </w:rPr>
    </w:lvl>
    <w:lvl w:ilvl="3">
      <w:start w:val="1"/>
      <w:numFmt w:val="bullet"/>
      <w:suff w:val="nothing"/>
      <w:lvlText w:val="*"/>
      <w:lvlJc w:val="left"/>
      <w:pPr>
        <w:ind w:left="0" w:firstLine="2307"/>
      </w:pPr>
      <w:rPr>
        <w:position w:val="0"/>
        <w:sz w:val="24"/>
      </w:rPr>
    </w:lvl>
    <w:lvl w:ilvl="4">
      <w:start w:val="1"/>
      <w:numFmt w:val="bullet"/>
      <w:suff w:val="nothing"/>
      <w:lvlText w:val="*"/>
      <w:lvlJc w:val="left"/>
      <w:pPr>
        <w:ind w:left="0" w:firstLine="3027"/>
      </w:pPr>
      <w:rPr>
        <w:position w:val="0"/>
        <w:sz w:val="24"/>
      </w:rPr>
    </w:lvl>
    <w:lvl w:ilvl="5">
      <w:start w:val="1"/>
      <w:numFmt w:val="bullet"/>
      <w:suff w:val="nothing"/>
      <w:lvlText w:val="*"/>
      <w:lvlJc w:val="left"/>
      <w:pPr>
        <w:ind w:left="0" w:firstLine="3747"/>
      </w:pPr>
      <w:rPr>
        <w:position w:val="0"/>
        <w:sz w:val="24"/>
      </w:rPr>
    </w:lvl>
    <w:lvl w:ilvl="6">
      <w:start w:val="1"/>
      <w:numFmt w:val="bullet"/>
      <w:suff w:val="nothing"/>
      <w:lvlText w:val="*"/>
      <w:lvlJc w:val="left"/>
      <w:pPr>
        <w:ind w:left="0" w:firstLine="4467"/>
      </w:pPr>
      <w:rPr>
        <w:position w:val="0"/>
        <w:sz w:val="24"/>
      </w:rPr>
    </w:lvl>
    <w:lvl w:ilvl="7">
      <w:start w:val="1"/>
      <w:numFmt w:val="bullet"/>
      <w:suff w:val="nothing"/>
      <w:lvlText w:val="*"/>
      <w:lvlJc w:val="left"/>
      <w:pPr>
        <w:ind w:left="0" w:firstLine="5187"/>
      </w:pPr>
      <w:rPr>
        <w:position w:val="0"/>
        <w:sz w:val="24"/>
      </w:rPr>
    </w:lvl>
    <w:lvl w:ilvl="8">
      <w:start w:val="1"/>
      <w:numFmt w:val="bullet"/>
      <w:suff w:val="nothing"/>
      <w:lvlText w:val="*"/>
      <w:lvlJc w:val="left"/>
      <w:pPr>
        <w:ind w:left="0" w:firstLine="5907"/>
      </w:pPr>
      <w:rPr>
        <w:position w:val="0"/>
        <w:sz w:val="24"/>
      </w:rPr>
    </w:lvl>
  </w:abstractNum>
  <w:abstractNum w:abstractNumId="13" w15:restartNumberingAfterBreak="0">
    <w:nsid w:val="0000000F"/>
    <w:multiLevelType w:val="multilevel"/>
    <w:tmpl w:val="894EE881"/>
    <w:lvl w:ilvl="0">
      <w:start w:val="1"/>
      <w:numFmt w:val="bullet"/>
      <w:lvlText w:val="*"/>
      <w:lvlJc w:val="left"/>
      <w:pPr>
        <w:tabs>
          <w:tab w:val="num" w:pos="147"/>
        </w:tabs>
        <w:ind w:left="147" w:firstLine="0"/>
      </w:pPr>
      <w:rPr>
        <w:position w:val="0"/>
        <w:sz w:val="24"/>
      </w:rPr>
    </w:lvl>
    <w:lvl w:ilvl="1">
      <w:start w:val="1"/>
      <w:numFmt w:val="bullet"/>
      <w:suff w:val="nothing"/>
      <w:lvlText w:val="*"/>
      <w:lvlJc w:val="left"/>
      <w:pPr>
        <w:ind w:left="0" w:firstLine="867"/>
      </w:pPr>
      <w:rPr>
        <w:position w:val="0"/>
        <w:sz w:val="24"/>
      </w:rPr>
    </w:lvl>
    <w:lvl w:ilvl="2">
      <w:start w:val="1"/>
      <w:numFmt w:val="bullet"/>
      <w:suff w:val="nothing"/>
      <w:lvlText w:val="*"/>
      <w:lvlJc w:val="left"/>
      <w:pPr>
        <w:ind w:left="0" w:firstLine="1587"/>
      </w:pPr>
      <w:rPr>
        <w:position w:val="0"/>
        <w:sz w:val="24"/>
      </w:rPr>
    </w:lvl>
    <w:lvl w:ilvl="3">
      <w:start w:val="1"/>
      <w:numFmt w:val="bullet"/>
      <w:suff w:val="nothing"/>
      <w:lvlText w:val="*"/>
      <w:lvlJc w:val="left"/>
      <w:pPr>
        <w:ind w:left="0" w:firstLine="2307"/>
      </w:pPr>
      <w:rPr>
        <w:position w:val="0"/>
        <w:sz w:val="24"/>
      </w:rPr>
    </w:lvl>
    <w:lvl w:ilvl="4">
      <w:start w:val="1"/>
      <w:numFmt w:val="bullet"/>
      <w:suff w:val="nothing"/>
      <w:lvlText w:val="*"/>
      <w:lvlJc w:val="left"/>
      <w:pPr>
        <w:ind w:left="0" w:firstLine="3027"/>
      </w:pPr>
      <w:rPr>
        <w:position w:val="0"/>
        <w:sz w:val="24"/>
      </w:rPr>
    </w:lvl>
    <w:lvl w:ilvl="5">
      <w:start w:val="1"/>
      <w:numFmt w:val="bullet"/>
      <w:suff w:val="nothing"/>
      <w:lvlText w:val="*"/>
      <w:lvlJc w:val="left"/>
      <w:pPr>
        <w:ind w:left="0" w:firstLine="3747"/>
      </w:pPr>
      <w:rPr>
        <w:position w:val="0"/>
        <w:sz w:val="24"/>
      </w:rPr>
    </w:lvl>
    <w:lvl w:ilvl="6">
      <w:start w:val="1"/>
      <w:numFmt w:val="bullet"/>
      <w:suff w:val="nothing"/>
      <w:lvlText w:val="*"/>
      <w:lvlJc w:val="left"/>
      <w:pPr>
        <w:ind w:left="0" w:firstLine="4467"/>
      </w:pPr>
      <w:rPr>
        <w:position w:val="0"/>
        <w:sz w:val="24"/>
      </w:rPr>
    </w:lvl>
    <w:lvl w:ilvl="7">
      <w:start w:val="1"/>
      <w:numFmt w:val="bullet"/>
      <w:suff w:val="nothing"/>
      <w:lvlText w:val="*"/>
      <w:lvlJc w:val="left"/>
      <w:pPr>
        <w:ind w:left="0" w:firstLine="5187"/>
      </w:pPr>
      <w:rPr>
        <w:position w:val="0"/>
        <w:sz w:val="24"/>
      </w:rPr>
    </w:lvl>
    <w:lvl w:ilvl="8">
      <w:start w:val="1"/>
      <w:numFmt w:val="bullet"/>
      <w:suff w:val="nothing"/>
      <w:lvlText w:val="*"/>
      <w:lvlJc w:val="left"/>
      <w:pPr>
        <w:ind w:left="0" w:firstLine="5907"/>
      </w:pPr>
      <w:rPr>
        <w:position w:val="0"/>
        <w:sz w:val="24"/>
      </w:rPr>
    </w:lvl>
  </w:abstractNum>
  <w:abstractNum w:abstractNumId="14" w15:restartNumberingAfterBreak="0">
    <w:nsid w:val="00000010"/>
    <w:multiLevelType w:val="multilevel"/>
    <w:tmpl w:val="894EE882"/>
    <w:lvl w:ilvl="0">
      <w:start w:val="1"/>
      <w:numFmt w:val="bullet"/>
      <w:lvlText w:val="*"/>
      <w:lvlJc w:val="left"/>
      <w:pPr>
        <w:tabs>
          <w:tab w:val="num" w:pos="147"/>
        </w:tabs>
        <w:ind w:left="147" w:firstLine="0"/>
      </w:pPr>
      <w:rPr>
        <w:position w:val="0"/>
        <w:sz w:val="24"/>
      </w:rPr>
    </w:lvl>
    <w:lvl w:ilvl="1">
      <w:start w:val="1"/>
      <w:numFmt w:val="bullet"/>
      <w:suff w:val="nothing"/>
      <w:lvlText w:val="*"/>
      <w:lvlJc w:val="left"/>
      <w:pPr>
        <w:ind w:left="0" w:firstLine="867"/>
      </w:pPr>
      <w:rPr>
        <w:position w:val="0"/>
        <w:sz w:val="24"/>
      </w:rPr>
    </w:lvl>
    <w:lvl w:ilvl="2">
      <w:start w:val="1"/>
      <w:numFmt w:val="bullet"/>
      <w:suff w:val="nothing"/>
      <w:lvlText w:val="*"/>
      <w:lvlJc w:val="left"/>
      <w:pPr>
        <w:ind w:left="0" w:firstLine="1587"/>
      </w:pPr>
      <w:rPr>
        <w:position w:val="0"/>
        <w:sz w:val="24"/>
      </w:rPr>
    </w:lvl>
    <w:lvl w:ilvl="3">
      <w:start w:val="1"/>
      <w:numFmt w:val="bullet"/>
      <w:suff w:val="nothing"/>
      <w:lvlText w:val="*"/>
      <w:lvlJc w:val="left"/>
      <w:pPr>
        <w:ind w:left="0" w:firstLine="2307"/>
      </w:pPr>
      <w:rPr>
        <w:position w:val="0"/>
        <w:sz w:val="24"/>
      </w:rPr>
    </w:lvl>
    <w:lvl w:ilvl="4">
      <w:start w:val="1"/>
      <w:numFmt w:val="bullet"/>
      <w:suff w:val="nothing"/>
      <w:lvlText w:val="*"/>
      <w:lvlJc w:val="left"/>
      <w:pPr>
        <w:ind w:left="0" w:firstLine="3027"/>
      </w:pPr>
      <w:rPr>
        <w:position w:val="0"/>
        <w:sz w:val="24"/>
      </w:rPr>
    </w:lvl>
    <w:lvl w:ilvl="5">
      <w:start w:val="1"/>
      <w:numFmt w:val="bullet"/>
      <w:suff w:val="nothing"/>
      <w:lvlText w:val="*"/>
      <w:lvlJc w:val="left"/>
      <w:pPr>
        <w:ind w:left="0" w:firstLine="3747"/>
      </w:pPr>
      <w:rPr>
        <w:position w:val="0"/>
        <w:sz w:val="24"/>
      </w:rPr>
    </w:lvl>
    <w:lvl w:ilvl="6">
      <w:start w:val="1"/>
      <w:numFmt w:val="bullet"/>
      <w:suff w:val="nothing"/>
      <w:lvlText w:val="*"/>
      <w:lvlJc w:val="left"/>
      <w:pPr>
        <w:ind w:left="0" w:firstLine="4467"/>
      </w:pPr>
      <w:rPr>
        <w:position w:val="0"/>
        <w:sz w:val="24"/>
      </w:rPr>
    </w:lvl>
    <w:lvl w:ilvl="7">
      <w:start w:val="1"/>
      <w:numFmt w:val="bullet"/>
      <w:suff w:val="nothing"/>
      <w:lvlText w:val="*"/>
      <w:lvlJc w:val="left"/>
      <w:pPr>
        <w:ind w:left="0" w:firstLine="5187"/>
      </w:pPr>
      <w:rPr>
        <w:position w:val="0"/>
        <w:sz w:val="24"/>
      </w:rPr>
    </w:lvl>
    <w:lvl w:ilvl="8">
      <w:start w:val="1"/>
      <w:numFmt w:val="bullet"/>
      <w:suff w:val="nothing"/>
      <w:lvlText w:val="*"/>
      <w:lvlJc w:val="left"/>
      <w:pPr>
        <w:ind w:left="0" w:firstLine="5907"/>
      </w:pPr>
      <w:rPr>
        <w:position w:val="0"/>
        <w:sz w:val="24"/>
      </w:rPr>
    </w:lvl>
  </w:abstractNum>
  <w:abstractNum w:abstractNumId="15" w15:restartNumberingAfterBreak="0">
    <w:nsid w:val="00000011"/>
    <w:multiLevelType w:val="multilevel"/>
    <w:tmpl w:val="894EE883"/>
    <w:lvl w:ilvl="0">
      <w:start w:val="1"/>
      <w:numFmt w:val="bullet"/>
      <w:lvlText w:val="*"/>
      <w:lvlJc w:val="left"/>
      <w:pPr>
        <w:tabs>
          <w:tab w:val="num" w:pos="147"/>
        </w:tabs>
        <w:ind w:left="147" w:firstLine="0"/>
      </w:pPr>
      <w:rPr>
        <w:position w:val="0"/>
        <w:sz w:val="24"/>
      </w:rPr>
    </w:lvl>
    <w:lvl w:ilvl="1">
      <w:start w:val="1"/>
      <w:numFmt w:val="bullet"/>
      <w:suff w:val="nothing"/>
      <w:lvlText w:val="*"/>
      <w:lvlJc w:val="left"/>
      <w:pPr>
        <w:ind w:left="0" w:firstLine="867"/>
      </w:pPr>
      <w:rPr>
        <w:position w:val="0"/>
        <w:sz w:val="24"/>
      </w:rPr>
    </w:lvl>
    <w:lvl w:ilvl="2">
      <w:start w:val="1"/>
      <w:numFmt w:val="bullet"/>
      <w:suff w:val="nothing"/>
      <w:lvlText w:val="*"/>
      <w:lvlJc w:val="left"/>
      <w:pPr>
        <w:ind w:left="0" w:firstLine="1587"/>
      </w:pPr>
      <w:rPr>
        <w:position w:val="0"/>
        <w:sz w:val="24"/>
      </w:rPr>
    </w:lvl>
    <w:lvl w:ilvl="3">
      <w:start w:val="1"/>
      <w:numFmt w:val="bullet"/>
      <w:suff w:val="nothing"/>
      <w:lvlText w:val="*"/>
      <w:lvlJc w:val="left"/>
      <w:pPr>
        <w:ind w:left="0" w:firstLine="2307"/>
      </w:pPr>
      <w:rPr>
        <w:position w:val="0"/>
        <w:sz w:val="24"/>
      </w:rPr>
    </w:lvl>
    <w:lvl w:ilvl="4">
      <w:start w:val="1"/>
      <w:numFmt w:val="bullet"/>
      <w:suff w:val="nothing"/>
      <w:lvlText w:val="*"/>
      <w:lvlJc w:val="left"/>
      <w:pPr>
        <w:ind w:left="0" w:firstLine="3027"/>
      </w:pPr>
      <w:rPr>
        <w:position w:val="0"/>
        <w:sz w:val="24"/>
      </w:rPr>
    </w:lvl>
    <w:lvl w:ilvl="5">
      <w:start w:val="1"/>
      <w:numFmt w:val="bullet"/>
      <w:suff w:val="nothing"/>
      <w:lvlText w:val="*"/>
      <w:lvlJc w:val="left"/>
      <w:pPr>
        <w:ind w:left="0" w:firstLine="3747"/>
      </w:pPr>
      <w:rPr>
        <w:position w:val="0"/>
        <w:sz w:val="24"/>
      </w:rPr>
    </w:lvl>
    <w:lvl w:ilvl="6">
      <w:start w:val="1"/>
      <w:numFmt w:val="bullet"/>
      <w:suff w:val="nothing"/>
      <w:lvlText w:val="*"/>
      <w:lvlJc w:val="left"/>
      <w:pPr>
        <w:ind w:left="0" w:firstLine="4467"/>
      </w:pPr>
      <w:rPr>
        <w:position w:val="0"/>
        <w:sz w:val="24"/>
      </w:rPr>
    </w:lvl>
    <w:lvl w:ilvl="7">
      <w:start w:val="1"/>
      <w:numFmt w:val="bullet"/>
      <w:suff w:val="nothing"/>
      <w:lvlText w:val="*"/>
      <w:lvlJc w:val="left"/>
      <w:pPr>
        <w:ind w:left="0" w:firstLine="5187"/>
      </w:pPr>
      <w:rPr>
        <w:position w:val="0"/>
        <w:sz w:val="24"/>
      </w:rPr>
    </w:lvl>
    <w:lvl w:ilvl="8">
      <w:start w:val="1"/>
      <w:numFmt w:val="bullet"/>
      <w:suff w:val="nothing"/>
      <w:lvlText w:val="*"/>
      <w:lvlJc w:val="left"/>
      <w:pPr>
        <w:ind w:left="0" w:firstLine="5907"/>
      </w:pPr>
      <w:rPr>
        <w:position w:val="0"/>
        <w:sz w:val="24"/>
      </w:rPr>
    </w:lvl>
  </w:abstractNum>
  <w:abstractNum w:abstractNumId="16" w15:restartNumberingAfterBreak="0">
    <w:nsid w:val="0A4A5DD9"/>
    <w:multiLevelType w:val="hybridMultilevel"/>
    <w:tmpl w:val="4F90BD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0D17667E"/>
    <w:multiLevelType w:val="hybridMultilevel"/>
    <w:tmpl w:val="72128360"/>
    <w:lvl w:ilvl="0" w:tplc="91C832A0">
      <w:start w:val="1"/>
      <w:numFmt w:val="bullet"/>
      <w:lvlText w:val=""/>
      <w:lvlJc w:val="left"/>
      <w:pPr>
        <w:tabs>
          <w:tab w:val="num" w:pos="720"/>
        </w:tabs>
        <w:ind w:left="72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1C5F0D99"/>
    <w:multiLevelType w:val="hybridMultilevel"/>
    <w:tmpl w:val="B0788C40"/>
    <w:lvl w:ilvl="0" w:tplc="91C832A0">
      <w:start w:val="1"/>
      <w:numFmt w:val="bullet"/>
      <w:lvlText w:val=""/>
      <w:lvlJc w:val="left"/>
      <w:pPr>
        <w:tabs>
          <w:tab w:val="num" w:pos="720"/>
        </w:tabs>
        <w:ind w:left="72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21E460C3"/>
    <w:multiLevelType w:val="hybridMultilevel"/>
    <w:tmpl w:val="F21A6C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22E60A3E"/>
    <w:multiLevelType w:val="hybridMultilevel"/>
    <w:tmpl w:val="4720FA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39204C1A"/>
    <w:multiLevelType w:val="hybridMultilevel"/>
    <w:tmpl w:val="A9465F58"/>
    <w:lvl w:ilvl="0" w:tplc="91C832A0">
      <w:start w:val="1"/>
      <w:numFmt w:val="bullet"/>
      <w:lvlText w:val=""/>
      <w:lvlJc w:val="left"/>
      <w:pPr>
        <w:tabs>
          <w:tab w:val="num" w:pos="720"/>
        </w:tabs>
        <w:ind w:left="72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3F15589F"/>
    <w:multiLevelType w:val="hybridMultilevel"/>
    <w:tmpl w:val="05C49A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44216998"/>
    <w:multiLevelType w:val="hybridMultilevel"/>
    <w:tmpl w:val="57500C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4C3E213B"/>
    <w:multiLevelType w:val="hybridMultilevel"/>
    <w:tmpl w:val="1D6871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4D3777B0"/>
    <w:multiLevelType w:val="hybridMultilevel"/>
    <w:tmpl w:val="B8A40E7E"/>
    <w:lvl w:ilvl="0" w:tplc="91C832A0">
      <w:start w:val="1"/>
      <w:numFmt w:val="bullet"/>
      <w:lvlText w:val=""/>
      <w:lvlJc w:val="left"/>
      <w:pPr>
        <w:tabs>
          <w:tab w:val="num" w:pos="720"/>
        </w:tabs>
        <w:ind w:left="72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4EAA0C92"/>
    <w:multiLevelType w:val="hybridMultilevel"/>
    <w:tmpl w:val="6F162996"/>
    <w:lvl w:ilvl="0" w:tplc="91C832A0">
      <w:start w:val="1"/>
      <w:numFmt w:val="bullet"/>
      <w:lvlText w:val=""/>
      <w:lvlJc w:val="left"/>
      <w:pPr>
        <w:tabs>
          <w:tab w:val="num" w:pos="720"/>
        </w:tabs>
        <w:ind w:left="72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516B4299"/>
    <w:multiLevelType w:val="hybridMultilevel"/>
    <w:tmpl w:val="7186A9DE"/>
    <w:lvl w:ilvl="0" w:tplc="91C832A0">
      <w:start w:val="1"/>
      <w:numFmt w:val="bullet"/>
      <w:lvlText w:val=""/>
      <w:lvlJc w:val="left"/>
      <w:pPr>
        <w:tabs>
          <w:tab w:val="num" w:pos="720"/>
        </w:tabs>
        <w:ind w:left="72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670E492A"/>
    <w:multiLevelType w:val="hybridMultilevel"/>
    <w:tmpl w:val="48E86062"/>
    <w:lvl w:ilvl="0" w:tplc="91C832A0">
      <w:start w:val="1"/>
      <w:numFmt w:val="bullet"/>
      <w:lvlText w:val=""/>
      <w:lvlJc w:val="left"/>
      <w:pPr>
        <w:tabs>
          <w:tab w:val="num" w:pos="720"/>
        </w:tabs>
        <w:ind w:left="72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6FA4310C"/>
    <w:multiLevelType w:val="hybridMultilevel"/>
    <w:tmpl w:val="AF387A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7DA02B98"/>
    <w:multiLevelType w:val="hybridMultilevel"/>
    <w:tmpl w:val="35E649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8"/>
  </w:num>
  <w:num w:numId="2">
    <w:abstractNumId w:val="21"/>
  </w:num>
  <w:num w:numId="3">
    <w:abstractNumId w:val="17"/>
  </w:num>
  <w:num w:numId="4">
    <w:abstractNumId w:val="26"/>
  </w:num>
  <w:num w:numId="5">
    <w:abstractNumId w:val="18"/>
  </w:num>
  <w:num w:numId="6">
    <w:abstractNumId w:val="25"/>
  </w:num>
  <w:num w:numId="7">
    <w:abstractNumId w:val="27"/>
  </w:num>
  <w:num w:numId="8">
    <w:abstractNumId w:val="29"/>
  </w:num>
  <w:num w:numId="9">
    <w:abstractNumId w:val="30"/>
  </w:num>
  <w:num w:numId="10">
    <w:abstractNumId w:val="20"/>
  </w:num>
  <w:num w:numId="11">
    <w:abstractNumId w:val="22"/>
  </w:num>
  <w:num w:numId="12">
    <w:abstractNumId w:val="19"/>
  </w:num>
  <w:num w:numId="13">
    <w:abstractNumId w:val="24"/>
  </w:num>
  <w:num w:numId="14">
    <w:abstractNumId w:val="23"/>
  </w:num>
  <w:num w:numId="15">
    <w:abstractNumId w:val="16"/>
  </w:num>
  <w:num w:numId="16">
    <w:abstractNumId w:val="0"/>
    <w:lvlOverride w:ilvl="0"/>
    <w:lvlOverride w:ilvl="1"/>
    <w:lvlOverride w:ilvl="2"/>
    <w:lvlOverride w:ilvl="3"/>
    <w:lvlOverride w:ilvl="4"/>
    <w:lvlOverride w:ilvl="5"/>
    <w:lvlOverride w:ilvl="6"/>
    <w:lvlOverride w:ilvl="7"/>
    <w:lvlOverride w:ilvl="8"/>
  </w:num>
  <w:num w:numId="17">
    <w:abstractNumId w:val="1"/>
    <w:lvlOverride w:ilvl="0"/>
    <w:lvlOverride w:ilvl="1"/>
    <w:lvlOverride w:ilvl="2"/>
    <w:lvlOverride w:ilvl="3"/>
    <w:lvlOverride w:ilvl="4"/>
    <w:lvlOverride w:ilvl="5"/>
    <w:lvlOverride w:ilvl="6"/>
    <w:lvlOverride w:ilvl="7"/>
    <w:lvlOverride w:ilvl="8"/>
  </w:num>
  <w:num w:numId="18">
    <w:abstractNumId w:val="2"/>
    <w:lvlOverride w:ilvl="0"/>
    <w:lvlOverride w:ilvl="1"/>
    <w:lvlOverride w:ilvl="2"/>
    <w:lvlOverride w:ilvl="3"/>
    <w:lvlOverride w:ilvl="4"/>
    <w:lvlOverride w:ilvl="5"/>
    <w:lvlOverride w:ilvl="6"/>
    <w:lvlOverride w:ilvl="7"/>
    <w:lvlOverride w:ilvl="8"/>
  </w:num>
  <w:num w:numId="19">
    <w:abstractNumId w:val="3"/>
    <w:lvlOverride w:ilvl="0"/>
    <w:lvlOverride w:ilvl="1"/>
    <w:lvlOverride w:ilvl="2"/>
    <w:lvlOverride w:ilvl="3"/>
    <w:lvlOverride w:ilvl="4"/>
    <w:lvlOverride w:ilvl="5"/>
    <w:lvlOverride w:ilvl="6"/>
    <w:lvlOverride w:ilvl="7"/>
    <w:lvlOverride w:ilvl="8"/>
  </w:num>
  <w:num w:numId="20">
    <w:abstractNumId w:val="4"/>
    <w:lvlOverride w:ilvl="0"/>
    <w:lvlOverride w:ilvl="1"/>
    <w:lvlOverride w:ilvl="2"/>
    <w:lvlOverride w:ilvl="3"/>
    <w:lvlOverride w:ilvl="4"/>
    <w:lvlOverride w:ilvl="5"/>
    <w:lvlOverride w:ilvl="6"/>
    <w:lvlOverride w:ilvl="7"/>
    <w:lvlOverride w:ilvl="8"/>
  </w:num>
  <w:num w:numId="21">
    <w:abstractNumId w:val="5"/>
    <w:lvlOverride w:ilvl="0"/>
    <w:lvlOverride w:ilvl="1"/>
    <w:lvlOverride w:ilvl="2"/>
    <w:lvlOverride w:ilvl="3"/>
    <w:lvlOverride w:ilvl="4"/>
    <w:lvlOverride w:ilvl="5"/>
    <w:lvlOverride w:ilvl="6"/>
    <w:lvlOverride w:ilvl="7"/>
    <w:lvlOverride w:ilvl="8"/>
  </w:num>
  <w:num w:numId="22">
    <w:abstractNumId w:val="6"/>
    <w:lvlOverride w:ilvl="0"/>
    <w:lvlOverride w:ilvl="1"/>
    <w:lvlOverride w:ilvl="2"/>
    <w:lvlOverride w:ilvl="3"/>
    <w:lvlOverride w:ilvl="4"/>
    <w:lvlOverride w:ilvl="5"/>
    <w:lvlOverride w:ilvl="6"/>
    <w:lvlOverride w:ilvl="7"/>
    <w:lvlOverride w:ilvl="8"/>
  </w:num>
  <w:num w:numId="23">
    <w:abstractNumId w:val="7"/>
    <w:lvlOverride w:ilvl="0"/>
    <w:lvlOverride w:ilvl="1"/>
    <w:lvlOverride w:ilvl="2"/>
    <w:lvlOverride w:ilvl="3"/>
    <w:lvlOverride w:ilvl="4"/>
    <w:lvlOverride w:ilvl="5"/>
    <w:lvlOverride w:ilvl="6"/>
    <w:lvlOverride w:ilvl="7"/>
    <w:lvlOverride w:ilvl="8"/>
  </w:num>
  <w:num w:numId="24">
    <w:abstractNumId w:val="8"/>
    <w:lvlOverride w:ilvl="0"/>
    <w:lvlOverride w:ilvl="1"/>
    <w:lvlOverride w:ilvl="2"/>
    <w:lvlOverride w:ilvl="3"/>
    <w:lvlOverride w:ilvl="4"/>
    <w:lvlOverride w:ilvl="5"/>
    <w:lvlOverride w:ilvl="6"/>
    <w:lvlOverride w:ilvl="7"/>
    <w:lvlOverride w:ilvl="8"/>
  </w:num>
  <w:num w:numId="25">
    <w:abstractNumId w:val="9"/>
    <w:lvlOverride w:ilvl="0"/>
    <w:lvlOverride w:ilvl="1"/>
    <w:lvlOverride w:ilvl="2"/>
    <w:lvlOverride w:ilvl="3"/>
    <w:lvlOverride w:ilvl="4"/>
    <w:lvlOverride w:ilvl="5"/>
    <w:lvlOverride w:ilvl="6"/>
    <w:lvlOverride w:ilvl="7"/>
    <w:lvlOverride w:ilvl="8"/>
  </w:num>
  <w:num w:numId="26">
    <w:abstractNumId w:val="10"/>
    <w:lvlOverride w:ilvl="0"/>
    <w:lvlOverride w:ilvl="1"/>
    <w:lvlOverride w:ilvl="2"/>
    <w:lvlOverride w:ilvl="3"/>
    <w:lvlOverride w:ilvl="4"/>
    <w:lvlOverride w:ilvl="5"/>
    <w:lvlOverride w:ilvl="6"/>
    <w:lvlOverride w:ilvl="7"/>
    <w:lvlOverride w:ilvl="8"/>
  </w:num>
  <w:num w:numId="27">
    <w:abstractNumId w:val="11"/>
    <w:lvlOverride w:ilvl="0"/>
    <w:lvlOverride w:ilvl="1"/>
    <w:lvlOverride w:ilvl="2"/>
    <w:lvlOverride w:ilvl="3"/>
    <w:lvlOverride w:ilvl="4"/>
    <w:lvlOverride w:ilvl="5"/>
    <w:lvlOverride w:ilvl="6"/>
    <w:lvlOverride w:ilvl="7"/>
    <w:lvlOverride w:ilvl="8"/>
  </w:num>
  <w:num w:numId="28">
    <w:abstractNumId w:val="12"/>
    <w:lvlOverride w:ilvl="0"/>
    <w:lvlOverride w:ilvl="1"/>
    <w:lvlOverride w:ilvl="2"/>
    <w:lvlOverride w:ilvl="3"/>
    <w:lvlOverride w:ilvl="4"/>
    <w:lvlOverride w:ilvl="5"/>
    <w:lvlOverride w:ilvl="6"/>
    <w:lvlOverride w:ilvl="7"/>
    <w:lvlOverride w:ilvl="8"/>
  </w:num>
  <w:num w:numId="29">
    <w:abstractNumId w:val="13"/>
    <w:lvlOverride w:ilvl="0"/>
    <w:lvlOverride w:ilvl="1"/>
    <w:lvlOverride w:ilvl="2"/>
    <w:lvlOverride w:ilvl="3"/>
    <w:lvlOverride w:ilvl="4"/>
    <w:lvlOverride w:ilvl="5"/>
    <w:lvlOverride w:ilvl="6"/>
    <w:lvlOverride w:ilvl="7"/>
    <w:lvlOverride w:ilvl="8"/>
  </w:num>
  <w:num w:numId="30">
    <w:abstractNumId w:val="14"/>
    <w:lvlOverride w:ilvl="0"/>
    <w:lvlOverride w:ilvl="1"/>
    <w:lvlOverride w:ilvl="2"/>
    <w:lvlOverride w:ilvl="3"/>
    <w:lvlOverride w:ilvl="4"/>
    <w:lvlOverride w:ilvl="5"/>
    <w:lvlOverride w:ilvl="6"/>
    <w:lvlOverride w:ilvl="7"/>
    <w:lvlOverride w:ilvl="8"/>
  </w:num>
  <w:num w:numId="31">
    <w:abstractNumId w:val="15"/>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rawingGridVerticalSpacing w:val="163"/>
  <w:displayHorizontalDrawingGridEvery w:val="0"/>
  <w:displayVerticalDrawingGridEvery w:val="2"/>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81E13"/>
    <w:rsid w:val="000060C0"/>
    <w:rsid w:val="00077D9A"/>
    <w:rsid w:val="000B54AB"/>
    <w:rsid w:val="00165CE8"/>
    <w:rsid w:val="001733E0"/>
    <w:rsid w:val="00292B52"/>
    <w:rsid w:val="002F2353"/>
    <w:rsid w:val="002F28BF"/>
    <w:rsid w:val="003400DB"/>
    <w:rsid w:val="003D2296"/>
    <w:rsid w:val="003F490E"/>
    <w:rsid w:val="00427131"/>
    <w:rsid w:val="004714EF"/>
    <w:rsid w:val="004A285D"/>
    <w:rsid w:val="004B29D6"/>
    <w:rsid w:val="0057320C"/>
    <w:rsid w:val="005A130A"/>
    <w:rsid w:val="0061039E"/>
    <w:rsid w:val="006132DA"/>
    <w:rsid w:val="00641050"/>
    <w:rsid w:val="00674672"/>
    <w:rsid w:val="00686D7A"/>
    <w:rsid w:val="006C22C6"/>
    <w:rsid w:val="007214CB"/>
    <w:rsid w:val="007260CA"/>
    <w:rsid w:val="0080301E"/>
    <w:rsid w:val="00813EFB"/>
    <w:rsid w:val="00853F5C"/>
    <w:rsid w:val="008616AB"/>
    <w:rsid w:val="00870588"/>
    <w:rsid w:val="00961C56"/>
    <w:rsid w:val="009958A7"/>
    <w:rsid w:val="009C34D4"/>
    <w:rsid w:val="00AB0222"/>
    <w:rsid w:val="00AB5777"/>
    <w:rsid w:val="00AD357C"/>
    <w:rsid w:val="00B447F3"/>
    <w:rsid w:val="00B61702"/>
    <w:rsid w:val="00B81E13"/>
    <w:rsid w:val="00B90285"/>
    <w:rsid w:val="00BC1305"/>
    <w:rsid w:val="00C47574"/>
    <w:rsid w:val="00C7630D"/>
    <w:rsid w:val="00C9553B"/>
    <w:rsid w:val="00D25823"/>
    <w:rsid w:val="00DA150A"/>
    <w:rsid w:val="00DA1EB2"/>
    <w:rsid w:val="00DB5BF0"/>
    <w:rsid w:val="00DB6AC5"/>
    <w:rsid w:val="00DE74F4"/>
    <w:rsid w:val="00E0025B"/>
    <w:rsid w:val="00E069B1"/>
    <w:rsid w:val="00E17773"/>
    <w:rsid w:val="00E263D2"/>
    <w:rsid w:val="00E43CBE"/>
    <w:rsid w:val="00EE01BB"/>
    <w:rsid w:val="00F41662"/>
    <w:rsid w:val="00F43E1B"/>
    <w:rsid w:val="00F56FB2"/>
    <w:rsid w:val="00F725E7"/>
    <w:rsid w:val="00FA1C35"/>
    <w:rsid w:val="00FB1A09"/>
    <w:rsid w:val="00FE51CF"/>
    <w:rsid w:val="00FF019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1122325"/>
  <w15:chartTrackingRefBased/>
  <w15:docId w15:val="{5E7E63E5-848B-4500-9D78-DCE4C25235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rFonts w:ascii="Arial" w:hAnsi="Arial"/>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B81E1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79089540">
      <w:bodyDiv w:val="1"/>
      <w:marLeft w:val="0"/>
      <w:marRight w:val="0"/>
      <w:marTop w:val="0"/>
      <w:marBottom w:val="0"/>
      <w:divBdr>
        <w:top w:val="none" w:sz="0" w:space="0" w:color="auto"/>
        <w:left w:val="none" w:sz="0" w:space="0" w:color="auto"/>
        <w:bottom w:val="none" w:sz="0" w:space="0" w:color="auto"/>
        <w:right w:val="none" w:sz="0" w:space="0" w:color="auto"/>
      </w:divBdr>
    </w:div>
    <w:div w:id="15203890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TotalTime>
  <Pages>4</Pages>
  <Words>996</Words>
  <Characters>5678</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Risk Assessment for Orienteering</vt:lpstr>
    </vt:vector>
  </TitlesOfParts>
  <Company/>
  <LinksUpToDate>false</LinksUpToDate>
  <CharactersWithSpaces>6661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Risk Assessment for Orienteering</dc:title>
  <dc:subject/>
  <dc:creator>British Orienteering</dc:creator>
  <cp:keywords/>
  <cp:lastModifiedBy>Andy Parry</cp:lastModifiedBy>
  <cp:revision>6</cp:revision>
  <cp:lastPrinted>2010-04-11T07:54:00Z</cp:lastPrinted>
  <dcterms:created xsi:type="dcterms:W3CDTF">2017-10-02T13:41:00Z</dcterms:created>
  <dcterms:modified xsi:type="dcterms:W3CDTF">2017-10-02T13:53:00Z</dcterms:modified>
</cp:coreProperties>
</file>